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jc w:val="center"/>
        <w:tblBorders>
          <w:bottom w:val="thinThickSmallGap" w:sz="18" w:space="0" w:color="8A8A8A"/>
        </w:tblBorders>
        <w:tblLayout w:type="fixed"/>
        <w:tblLook w:val="0000"/>
      </w:tblPr>
      <w:tblGrid>
        <w:gridCol w:w="3949"/>
        <w:gridCol w:w="2670"/>
        <w:gridCol w:w="3828"/>
      </w:tblGrid>
      <w:tr w:rsidR="003C24A0" w:rsidRPr="00023FCC" w:rsidTr="006F6DED">
        <w:trPr>
          <w:trHeight w:val="1141"/>
          <w:jc w:val="center"/>
        </w:trPr>
        <w:tc>
          <w:tcPr>
            <w:tcW w:w="3949" w:type="dxa"/>
            <w:tcBorders>
              <w:bottom w:val="nil"/>
            </w:tcBorders>
            <w:vAlign w:val="center"/>
          </w:tcPr>
          <w:p w:rsidR="003C24A0" w:rsidRPr="00DC5A2C" w:rsidRDefault="003C24A0" w:rsidP="006B3709">
            <w:pPr>
              <w:pStyle w:val="Header"/>
              <w:spacing w:after="40"/>
              <w:ind w:left="-57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5A2C">
              <w:rPr>
                <w:rFonts w:ascii="Arial" w:hAnsi="Arial" w:cs="Arial"/>
                <w:sz w:val="22"/>
                <w:szCs w:val="22"/>
              </w:rPr>
              <w:t>Универзитет</w:t>
            </w:r>
            <w:proofErr w:type="spellEnd"/>
            <w:r w:rsidRPr="00DC5A2C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DC5A2C">
              <w:rPr>
                <w:rFonts w:ascii="Arial" w:hAnsi="Arial" w:cs="Arial"/>
                <w:sz w:val="22"/>
                <w:szCs w:val="22"/>
              </w:rPr>
              <w:t>Крагујевцу</w:t>
            </w:r>
            <w:proofErr w:type="spellEnd"/>
          </w:p>
          <w:p w:rsidR="003C24A0" w:rsidRPr="00023FCC" w:rsidRDefault="003C24A0" w:rsidP="006B3709">
            <w:pPr>
              <w:pStyle w:val="Header"/>
              <w:ind w:left="-123" w:right="-108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023FC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ПРИРОДНО-МАТЕМАТИЧКИ</w:t>
            </w:r>
          </w:p>
          <w:p w:rsidR="003C24A0" w:rsidRPr="00023FCC" w:rsidRDefault="003C24A0" w:rsidP="006B3709">
            <w:pPr>
              <w:pStyle w:val="Header"/>
              <w:ind w:left="-123" w:right="-108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023FC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ФАКУЛТЕТ</w:t>
            </w:r>
          </w:p>
        </w:tc>
        <w:tc>
          <w:tcPr>
            <w:tcW w:w="2670" w:type="dxa"/>
            <w:vMerge w:val="restart"/>
            <w:tcBorders>
              <w:bottom w:val="thinThickSmallGap" w:sz="18" w:space="0" w:color="8A8A8A"/>
            </w:tcBorders>
            <w:vAlign w:val="center"/>
          </w:tcPr>
          <w:p w:rsidR="003C24A0" w:rsidRPr="00023FCC" w:rsidRDefault="00CD039A" w:rsidP="009004BF">
            <w:pPr>
              <w:pStyle w:val="Header"/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31520"/>
                  <wp:effectExtent l="19050" t="0" r="0" b="0"/>
                  <wp:docPr id="1" name="Picture 1" descr="PMF LOGO VER8 CIRI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MF LOGO VER8 CIRI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vAlign w:val="center"/>
          </w:tcPr>
          <w:p w:rsidR="003C24A0" w:rsidRDefault="003C24A0" w:rsidP="006B3709">
            <w:pPr>
              <w:pStyle w:val="Header"/>
              <w:spacing w:after="40"/>
              <w:ind w:left="-57" w:right="-108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23FCC">
              <w:rPr>
                <w:rFonts w:ascii="Arial" w:hAnsi="Arial" w:cs="Arial"/>
                <w:sz w:val="22"/>
                <w:szCs w:val="22"/>
              </w:rPr>
              <w:t xml:space="preserve">University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</w:t>
            </w:r>
            <w:r w:rsidRPr="00023FCC">
              <w:rPr>
                <w:rFonts w:ascii="Arial" w:hAnsi="Arial" w:cs="Arial"/>
                <w:sz w:val="22"/>
                <w:szCs w:val="22"/>
              </w:rPr>
              <w:t xml:space="preserve">f </w:t>
            </w:r>
            <w:proofErr w:type="spellStart"/>
            <w:r w:rsidRPr="00023FCC">
              <w:rPr>
                <w:rFonts w:ascii="Arial" w:hAnsi="Arial" w:cs="Arial"/>
                <w:sz w:val="22"/>
                <w:szCs w:val="22"/>
              </w:rPr>
              <w:t>Kragujevac</w:t>
            </w:r>
            <w:proofErr w:type="spellEnd"/>
          </w:p>
          <w:p w:rsidR="003C24A0" w:rsidRDefault="003C24A0" w:rsidP="006B3709">
            <w:pPr>
              <w:pStyle w:val="Header"/>
              <w:ind w:left="-54" w:right="-108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023FC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FACULTY OF</w:t>
            </w:r>
          </w:p>
          <w:p w:rsidR="003C24A0" w:rsidRPr="00023FCC" w:rsidRDefault="003C24A0" w:rsidP="006B3709">
            <w:pPr>
              <w:pStyle w:val="Header"/>
              <w:ind w:left="-54" w:right="-108"/>
              <w:jc w:val="center"/>
              <w:rPr>
                <w:rFonts w:cs="Arial"/>
                <w:b/>
                <w:sz w:val="22"/>
                <w:szCs w:val="22"/>
                <w:lang w:val="sr-Cyrl-CS"/>
              </w:rPr>
            </w:pPr>
            <w:r w:rsidRPr="00023FC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SCIENCE</w:t>
            </w:r>
          </w:p>
        </w:tc>
      </w:tr>
      <w:tr w:rsidR="003C24A0" w:rsidRPr="00023FCC" w:rsidTr="006F6DED">
        <w:trPr>
          <w:trHeight w:val="203"/>
          <w:jc w:val="center"/>
        </w:trPr>
        <w:tc>
          <w:tcPr>
            <w:tcW w:w="3949" w:type="dxa"/>
            <w:tcBorders>
              <w:bottom w:val="thinThickSmallGap" w:sz="18" w:space="0" w:color="8A8A8A"/>
            </w:tcBorders>
            <w:vAlign w:val="bottom"/>
          </w:tcPr>
          <w:p w:rsidR="003C24A0" w:rsidRPr="008E750C" w:rsidRDefault="003C24A0" w:rsidP="006B3709">
            <w:pPr>
              <w:pStyle w:val="Header"/>
              <w:ind w:left="-57" w:right="-3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E750C">
              <w:rPr>
                <w:rFonts w:ascii="Arial" w:hAnsi="Arial" w:cs="Arial"/>
                <w:sz w:val="16"/>
                <w:szCs w:val="16"/>
                <w:lang w:val="sr-Cyrl-CS"/>
              </w:rPr>
              <w:t>Радоја Домановића 12, 34000 Крагујевац, Србија</w:t>
            </w:r>
          </w:p>
        </w:tc>
        <w:tc>
          <w:tcPr>
            <w:tcW w:w="2670" w:type="dxa"/>
            <w:vMerge/>
            <w:tcBorders>
              <w:bottom w:val="thinThickSmallGap" w:sz="18" w:space="0" w:color="8A8A8A"/>
            </w:tcBorders>
            <w:vAlign w:val="center"/>
          </w:tcPr>
          <w:p w:rsidR="003C24A0" w:rsidRPr="00023FCC" w:rsidRDefault="003C24A0" w:rsidP="006B3709">
            <w:pPr>
              <w:pStyle w:val="Header"/>
              <w:spacing w:after="12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828" w:type="dxa"/>
            <w:tcBorders>
              <w:bottom w:val="thinThickSmallGap" w:sz="18" w:space="0" w:color="8A8A8A"/>
            </w:tcBorders>
            <w:shd w:val="clear" w:color="auto" w:fill="auto"/>
            <w:vAlign w:val="bottom"/>
          </w:tcPr>
          <w:p w:rsidR="003C24A0" w:rsidRPr="008E750C" w:rsidRDefault="003C24A0" w:rsidP="006B3709">
            <w:pPr>
              <w:pStyle w:val="Header"/>
              <w:ind w:left="-57" w:right="-38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E750C">
              <w:rPr>
                <w:rFonts w:ascii="Arial" w:hAnsi="Arial" w:cs="Arial"/>
                <w:sz w:val="16"/>
                <w:szCs w:val="16"/>
                <w:lang w:val="sr-Cyrl-CS"/>
              </w:rPr>
              <w:t>Radoja Domanovića 12, 34000 Kragujevac</w:t>
            </w:r>
            <w:r w:rsidRPr="008E750C">
              <w:rPr>
                <w:rFonts w:ascii="Arial" w:hAnsi="Arial" w:cs="Arial"/>
                <w:sz w:val="16"/>
                <w:szCs w:val="16"/>
                <w:lang w:val="sr-Latn-CS"/>
              </w:rPr>
              <w:t>, Serbia</w:t>
            </w:r>
          </w:p>
        </w:tc>
      </w:tr>
    </w:tbl>
    <w:p w:rsidR="00166B36" w:rsidRPr="00AF25FC" w:rsidRDefault="00166B36" w:rsidP="00166B36">
      <w:pPr>
        <w:jc w:val="center"/>
        <w:rPr>
          <w:rStyle w:val="Strong"/>
          <w:color w:val="000000"/>
          <w:sz w:val="28"/>
          <w:szCs w:val="28"/>
        </w:rPr>
      </w:pPr>
    </w:p>
    <w:p w:rsidR="00166B36" w:rsidRPr="00AF25FC" w:rsidRDefault="00166B36" w:rsidP="00166B36">
      <w:pPr>
        <w:jc w:val="center"/>
        <w:rPr>
          <w:rStyle w:val="Strong"/>
          <w:color w:val="000000"/>
          <w:sz w:val="28"/>
          <w:szCs w:val="28"/>
        </w:rPr>
      </w:pPr>
    </w:p>
    <w:p w:rsidR="00166B36" w:rsidRPr="00AF25FC" w:rsidRDefault="00166B36" w:rsidP="00166B36">
      <w:pPr>
        <w:jc w:val="center"/>
        <w:rPr>
          <w:rStyle w:val="Strong"/>
          <w:color w:val="000000"/>
          <w:szCs w:val="28"/>
          <w:lang w:val="ru-RU"/>
        </w:rPr>
      </w:pPr>
    </w:p>
    <w:p w:rsidR="000D049A" w:rsidRPr="00AF25FC" w:rsidRDefault="000D049A" w:rsidP="00166B36">
      <w:pPr>
        <w:jc w:val="center"/>
        <w:rPr>
          <w:rStyle w:val="Strong"/>
          <w:color w:val="000000"/>
          <w:szCs w:val="28"/>
          <w:lang w:val="ru-RU"/>
        </w:rPr>
      </w:pPr>
    </w:p>
    <w:p w:rsidR="005702DB" w:rsidRDefault="00AC6990" w:rsidP="005702DB">
      <w:pPr>
        <w:jc w:val="center"/>
        <w:rPr>
          <w:rStyle w:val="Strong"/>
          <w:szCs w:val="28"/>
          <w:lang w:val="sr-Cyrl-CS"/>
        </w:rPr>
      </w:pPr>
      <w:r>
        <w:rPr>
          <w:rStyle w:val="Strong"/>
          <w:sz w:val="32"/>
          <w:szCs w:val="32"/>
        </w:rPr>
        <w:t xml:space="preserve">DEPARTMENT OF </w:t>
      </w:r>
      <w:r w:rsidR="005547FB">
        <w:rPr>
          <w:rStyle w:val="Strong"/>
          <w:sz w:val="32"/>
          <w:szCs w:val="32"/>
        </w:rPr>
        <w:t>CHEMISTRY</w:t>
      </w:r>
    </w:p>
    <w:p w:rsidR="005702DB" w:rsidRDefault="005702DB" w:rsidP="005702DB">
      <w:pPr>
        <w:jc w:val="center"/>
        <w:rPr>
          <w:rStyle w:val="Strong"/>
          <w:szCs w:val="28"/>
          <w:lang w:val="sr-Cyrl-CS"/>
        </w:rPr>
      </w:pPr>
    </w:p>
    <w:p w:rsidR="005702DB" w:rsidRDefault="005702DB" w:rsidP="005702DB">
      <w:pPr>
        <w:jc w:val="center"/>
        <w:rPr>
          <w:rStyle w:val="Strong"/>
          <w:sz w:val="36"/>
          <w:szCs w:val="36"/>
          <w:lang w:val="ru-RU"/>
        </w:rPr>
      </w:pPr>
    </w:p>
    <w:p w:rsidR="00750B9F" w:rsidRDefault="00750B9F" w:rsidP="005702DB">
      <w:pPr>
        <w:jc w:val="center"/>
        <w:rPr>
          <w:rStyle w:val="Strong"/>
          <w:sz w:val="36"/>
          <w:szCs w:val="36"/>
          <w:lang w:val="ru-RU"/>
        </w:rPr>
      </w:pPr>
    </w:p>
    <w:p w:rsidR="00750B9F" w:rsidRDefault="00750B9F" w:rsidP="005702DB">
      <w:pPr>
        <w:jc w:val="center"/>
        <w:rPr>
          <w:rStyle w:val="Strong"/>
          <w:sz w:val="36"/>
          <w:szCs w:val="36"/>
          <w:lang w:val="ru-RU"/>
        </w:rPr>
      </w:pPr>
    </w:p>
    <w:p w:rsidR="00750B9F" w:rsidRDefault="00750B9F" w:rsidP="005702DB">
      <w:pPr>
        <w:jc w:val="center"/>
        <w:rPr>
          <w:rStyle w:val="Strong"/>
          <w:szCs w:val="28"/>
          <w:lang w:val="ru-RU"/>
        </w:rPr>
      </w:pPr>
    </w:p>
    <w:p w:rsidR="005702DB" w:rsidRPr="002B4797" w:rsidRDefault="005702DB" w:rsidP="0084736E">
      <w:pPr>
        <w:spacing w:line="360" w:lineRule="auto"/>
        <w:rPr>
          <w:rStyle w:val="Strong"/>
          <w:sz w:val="32"/>
          <w:szCs w:val="32"/>
        </w:rPr>
      </w:pPr>
    </w:p>
    <w:p w:rsidR="005702DB" w:rsidRDefault="009713E0" w:rsidP="005702DB">
      <w:pPr>
        <w:spacing w:line="360" w:lineRule="auto"/>
        <w:jc w:val="center"/>
        <w:rPr>
          <w:rStyle w:val="Strong"/>
          <w:sz w:val="36"/>
          <w:szCs w:val="36"/>
          <w:lang w:val="ru-RU"/>
        </w:rPr>
      </w:pPr>
      <w:r>
        <w:rPr>
          <w:rStyle w:val="Strong"/>
          <w:sz w:val="36"/>
          <w:szCs w:val="36"/>
        </w:rPr>
        <w:t xml:space="preserve"> GRADUATE </w:t>
      </w:r>
      <w:r w:rsidR="006940E0">
        <w:rPr>
          <w:rStyle w:val="Strong"/>
          <w:sz w:val="36"/>
          <w:szCs w:val="36"/>
        </w:rPr>
        <w:t xml:space="preserve">ACADEMIC </w:t>
      </w:r>
      <w:r w:rsidR="00AC6990">
        <w:rPr>
          <w:rStyle w:val="Strong"/>
          <w:sz w:val="36"/>
          <w:szCs w:val="36"/>
        </w:rPr>
        <w:t xml:space="preserve">STUDIES </w:t>
      </w:r>
    </w:p>
    <w:p w:rsidR="005702DB" w:rsidRDefault="005547FB" w:rsidP="005702DB">
      <w:pPr>
        <w:spacing w:line="360" w:lineRule="auto"/>
        <w:jc w:val="center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>CHEMISTRY</w:t>
      </w:r>
    </w:p>
    <w:p w:rsidR="0084736E" w:rsidRPr="00AC6990" w:rsidRDefault="0084736E" w:rsidP="005702DB">
      <w:pPr>
        <w:spacing w:line="360" w:lineRule="auto"/>
        <w:jc w:val="center"/>
        <w:rPr>
          <w:rStyle w:val="Strong"/>
          <w:sz w:val="44"/>
          <w:szCs w:val="44"/>
        </w:rPr>
      </w:pPr>
    </w:p>
    <w:p w:rsidR="005702DB" w:rsidRPr="00F52CB4" w:rsidRDefault="005702DB" w:rsidP="005702DB">
      <w:pPr>
        <w:spacing w:line="360" w:lineRule="auto"/>
        <w:jc w:val="center"/>
        <w:rPr>
          <w:rStyle w:val="Strong"/>
          <w:sz w:val="16"/>
          <w:szCs w:val="16"/>
          <w:lang w:val="sr-Cyrl-CS"/>
        </w:rPr>
      </w:pPr>
    </w:p>
    <w:p w:rsidR="005702DB" w:rsidRPr="006940E0" w:rsidRDefault="002B4797" w:rsidP="005702DB">
      <w:pPr>
        <w:jc w:val="center"/>
        <w:rPr>
          <w:rStyle w:val="Strong"/>
          <w:b w:val="0"/>
          <w:sz w:val="28"/>
          <w:szCs w:val="28"/>
          <w:lang w:val="ru-RU"/>
        </w:rPr>
      </w:pPr>
      <w:proofErr w:type="gramStart"/>
      <w:r w:rsidRPr="006940E0">
        <w:rPr>
          <w:sz w:val="28"/>
          <w:szCs w:val="28"/>
        </w:rPr>
        <w:t>for</w:t>
      </w:r>
      <w:proofErr w:type="gramEnd"/>
      <w:r w:rsidRPr="006940E0">
        <w:rPr>
          <w:sz w:val="28"/>
          <w:szCs w:val="28"/>
        </w:rPr>
        <w:t xml:space="preserve"> </w:t>
      </w:r>
      <w:r w:rsidR="006940E0" w:rsidRPr="006940E0">
        <w:rPr>
          <w:sz w:val="28"/>
          <w:szCs w:val="28"/>
        </w:rPr>
        <w:t>obtaining the second</w:t>
      </w:r>
      <w:r w:rsidRPr="006940E0">
        <w:rPr>
          <w:sz w:val="28"/>
          <w:szCs w:val="28"/>
        </w:rPr>
        <w:t xml:space="preserve"> high</w:t>
      </w:r>
      <w:r w:rsidR="006940E0" w:rsidRPr="006940E0">
        <w:rPr>
          <w:sz w:val="28"/>
          <w:szCs w:val="28"/>
        </w:rPr>
        <w:t>er</w:t>
      </w:r>
      <w:r w:rsidRPr="006940E0">
        <w:rPr>
          <w:sz w:val="28"/>
          <w:szCs w:val="28"/>
        </w:rPr>
        <w:t xml:space="preserve"> education </w:t>
      </w:r>
      <w:r w:rsidR="006940E0" w:rsidRPr="006940E0">
        <w:rPr>
          <w:sz w:val="28"/>
          <w:szCs w:val="28"/>
        </w:rPr>
        <w:t xml:space="preserve">degree </w:t>
      </w:r>
      <w:r w:rsidRPr="006940E0">
        <w:rPr>
          <w:sz w:val="28"/>
          <w:szCs w:val="28"/>
        </w:rPr>
        <w:t xml:space="preserve">and </w:t>
      </w:r>
      <w:r w:rsidR="006940E0" w:rsidRPr="006940E0">
        <w:rPr>
          <w:sz w:val="28"/>
          <w:szCs w:val="28"/>
        </w:rPr>
        <w:t>professional</w:t>
      </w:r>
      <w:r w:rsidRPr="006940E0">
        <w:rPr>
          <w:sz w:val="28"/>
          <w:szCs w:val="28"/>
        </w:rPr>
        <w:t xml:space="preserve"> </w:t>
      </w:r>
      <w:r w:rsidR="00BA077D" w:rsidRPr="006940E0">
        <w:rPr>
          <w:sz w:val="28"/>
          <w:szCs w:val="28"/>
        </w:rPr>
        <w:t>title</w:t>
      </w:r>
    </w:p>
    <w:p w:rsidR="005702DB" w:rsidRPr="006940E0" w:rsidRDefault="005702DB" w:rsidP="0084736E">
      <w:pPr>
        <w:rPr>
          <w:rStyle w:val="Strong"/>
          <w:b w:val="0"/>
          <w:sz w:val="28"/>
          <w:szCs w:val="28"/>
          <w:lang w:val="sr-Latn-CS"/>
        </w:rPr>
      </w:pPr>
    </w:p>
    <w:p w:rsidR="0084736E" w:rsidRPr="0084736E" w:rsidRDefault="0084736E" w:rsidP="0084736E">
      <w:pPr>
        <w:rPr>
          <w:rStyle w:val="Strong"/>
          <w:sz w:val="28"/>
          <w:szCs w:val="28"/>
          <w:lang w:val="sr-Latn-CS"/>
        </w:rPr>
      </w:pPr>
    </w:p>
    <w:p w:rsidR="005702DB" w:rsidRPr="003317D1" w:rsidRDefault="002B4797" w:rsidP="005702DB">
      <w:pPr>
        <w:jc w:val="center"/>
        <w:rPr>
          <w:rStyle w:val="Strong"/>
          <w:sz w:val="40"/>
          <w:szCs w:val="40"/>
          <w:lang w:val="sr-Cyrl-CS"/>
        </w:rPr>
      </w:pPr>
      <w:r>
        <w:rPr>
          <w:rStyle w:val="Strong"/>
          <w:sz w:val="40"/>
          <w:szCs w:val="40"/>
        </w:rPr>
        <w:t xml:space="preserve">Master </w:t>
      </w:r>
      <w:r w:rsidR="006940E0">
        <w:rPr>
          <w:rStyle w:val="Strong"/>
          <w:sz w:val="40"/>
          <w:szCs w:val="40"/>
        </w:rPr>
        <w:t>of</w:t>
      </w:r>
      <w:r w:rsidR="00FC478B">
        <w:rPr>
          <w:rStyle w:val="Strong"/>
          <w:sz w:val="40"/>
          <w:szCs w:val="40"/>
        </w:rPr>
        <w:t xml:space="preserve"> </w:t>
      </w:r>
      <w:r w:rsidR="005547FB">
        <w:rPr>
          <w:rStyle w:val="Strong"/>
          <w:sz w:val="40"/>
          <w:szCs w:val="40"/>
        </w:rPr>
        <w:t>chemistry</w:t>
      </w:r>
    </w:p>
    <w:p w:rsidR="005702DB" w:rsidRDefault="005702DB" w:rsidP="005702DB">
      <w:pPr>
        <w:jc w:val="center"/>
        <w:rPr>
          <w:rStyle w:val="Strong"/>
          <w:sz w:val="28"/>
          <w:szCs w:val="28"/>
        </w:rPr>
      </w:pPr>
    </w:p>
    <w:p w:rsidR="002B4797" w:rsidRDefault="002B4797" w:rsidP="005702DB">
      <w:pPr>
        <w:jc w:val="center"/>
        <w:rPr>
          <w:rStyle w:val="Strong"/>
          <w:sz w:val="28"/>
          <w:szCs w:val="28"/>
        </w:rPr>
      </w:pPr>
    </w:p>
    <w:p w:rsidR="006940E0" w:rsidRPr="00DF2C95" w:rsidRDefault="006940E0" w:rsidP="006940E0">
      <w:pPr>
        <w:jc w:val="center"/>
      </w:pPr>
    </w:p>
    <w:p w:rsidR="002B4797" w:rsidRPr="002B4797" w:rsidRDefault="002B4797" w:rsidP="005702DB">
      <w:pPr>
        <w:jc w:val="center"/>
        <w:rPr>
          <w:rStyle w:val="Strong"/>
          <w:sz w:val="28"/>
          <w:szCs w:val="28"/>
        </w:rPr>
      </w:pPr>
    </w:p>
    <w:p w:rsidR="005702DB" w:rsidRDefault="005702DB" w:rsidP="005702DB">
      <w:pPr>
        <w:rPr>
          <w:rStyle w:val="Strong"/>
          <w:sz w:val="28"/>
          <w:szCs w:val="28"/>
          <w:lang w:val="ru-RU"/>
        </w:rPr>
      </w:pPr>
    </w:p>
    <w:p w:rsidR="005702DB" w:rsidRPr="00FD2485" w:rsidRDefault="005702DB" w:rsidP="005702DB">
      <w:pPr>
        <w:rPr>
          <w:rStyle w:val="Strong"/>
          <w:sz w:val="28"/>
          <w:szCs w:val="28"/>
          <w:lang w:val="ru-RU"/>
        </w:rPr>
      </w:pPr>
    </w:p>
    <w:p w:rsidR="002B4797" w:rsidRDefault="002B4797" w:rsidP="005702DB">
      <w:pPr>
        <w:rPr>
          <w:rStyle w:val="Strong"/>
          <w:sz w:val="28"/>
          <w:szCs w:val="28"/>
        </w:rPr>
      </w:pPr>
      <w:r w:rsidRPr="00FD2485">
        <w:rPr>
          <w:rStyle w:val="Strong"/>
          <w:sz w:val="28"/>
          <w:szCs w:val="28"/>
        </w:rPr>
        <w:t>Modules:</w:t>
      </w:r>
    </w:p>
    <w:p w:rsidR="00FD0EAB" w:rsidRPr="00FD2485" w:rsidRDefault="00FD0EAB" w:rsidP="005702DB">
      <w:pPr>
        <w:rPr>
          <w:rStyle w:val="Strong"/>
          <w:sz w:val="28"/>
          <w:szCs w:val="28"/>
        </w:rPr>
      </w:pPr>
    </w:p>
    <w:p w:rsidR="00FD0EAB" w:rsidRPr="00FD0EAB" w:rsidRDefault="00934AD2" w:rsidP="00FD0EAB">
      <w:pPr>
        <w:rPr>
          <w:b/>
          <w:bCs/>
          <w:sz w:val="28"/>
          <w:szCs w:val="28"/>
          <w:lang w:val="sr-Latn-CS"/>
        </w:rPr>
      </w:pPr>
      <w:r w:rsidRPr="00934AD2">
        <w:rPr>
          <w:b/>
          <w:bCs/>
          <w:sz w:val="28"/>
          <w:szCs w:val="28"/>
          <w:lang w:val="sr-Latn-CS"/>
        </w:rPr>
        <w:t>Master</w:t>
      </w:r>
      <w:r w:rsidR="00FD0EAB" w:rsidRPr="00934AD2">
        <w:rPr>
          <w:b/>
          <w:bCs/>
          <w:sz w:val="28"/>
          <w:szCs w:val="28"/>
          <w:lang w:val="sr-Latn-CS"/>
        </w:rPr>
        <w:t xml:space="preserve"> </w:t>
      </w:r>
      <w:r w:rsidR="00FD0EAB" w:rsidRPr="00FD0EAB">
        <w:rPr>
          <w:b/>
          <w:bCs/>
          <w:sz w:val="28"/>
          <w:szCs w:val="28"/>
          <w:lang w:val="sr-Latn-CS"/>
        </w:rPr>
        <w:t>of Chemistry – Research and Development Chemist</w:t>
      </w:r>
    </w:p>
    <w:p w:rsidR="00FD0EAB" w:rsidRPr="00FD0EAB" w:rsidRDefault="00FD0EAB" w:rsidP="00FD0EAB">
      <w:pPr>
        <w:rPr>
          <w:b/>
          <w:bCs/>
          <w:sz w:val="28"/>
          <w:szCs w:val="28"/>
          <w:lang w:val="sr-Latn-CS"/>
        </w:rPr>
      </w:pPr>
    </w:p>
    <w:p w:rsidR="00FD0EAB" w:rsidRPr="00FD0EAB" w:rsidRDefault="00934AD2" w:rsidP="00FD0EAB">
      <w:pPr>
        <w:rPr>
          <w:b/>
          <w:bCs/>
          <w:sz w:val="28"/>
          <w:szCs w:val="28"/>
          <w:lang w:val="sr-Latn-CS"/>
        </w:rPr>
      </w:pPr>
      <w:r w:rsidRPr="00934AD2">
        <w:rPr>
          <w:b/>
          <w:bCs/>
          <w:sz w:val="28"/>
          <w:szCs w:val="28"/>
          <w:lang w:val="sr-Latn-CS"/>
        </w:rPr>
        <w:t>Master</w:t>
      </w:r>
      <w:r w:rsidR="00FD0EAB" w:rsidRPr="00934AD2">
        <w:rPr>
          <w:b/>
          <w:bCs/>
          <w:sz w:val="28"/>
          <w:szCs w:val="28"/>
          <w:lang w:val="sr-Latn-CS"/>
        </w:rPr>
        <w:t xml:space="preserve"> </w:t>
      </w:r>
      <w:r w:rsidR="00FD0EAB" w:rsidRPr="00FD0EAB">
        <w:rPr>
          <w:b/>
          <w:bCs/>
          <w:sz w:val="28"/>
          <w:szCs w:val="28"/>
          <w:lang w:val="sr-Latn-CS"/>
        </w:rPr>
        <w:t>of Chemistry – Professor of Chemistry</w:t>
      </w:r>
    </w:p>
    <w:p w:rsidR="00FD0EAB" w:rsidRPr="00FD0EAB" w:rsidRDefault="00FD0EAB" w:rsidP="00FD0EAB">
      <w:pPr>
        <w:rPr>
          <w:b/>
          <w:bCs/>
          <w:sz w:val="28"/>
          <w:szCs w:val="28"/>
          <w:lang w:val="sr-Latn-CS"/>
        </w:rPr>
      </w:pPr>
    </w:p>
    <w:p w:rsidR="00FD0EAB" w:rsidRPr="00FD0EAB" w:rsidRDefault="00934AD2" w:rsidP="00FD0EAB">
      <w:pPr>
        <w:rPr>
          <w:b/>
          <w:bCs/>
          <w:sz w:val="28"/>
          <w:szCs w:val="28"/>
          <w:lang w:val="sr-Latn-CS"/>
        </w:rPr>
      </w:pPr>
      <w:r w:rsidRPr="00934AD2">
        <w:rPr>
          <w:b/>
          <w:bCs/>
          <w:sz w:val="28"/>
          <w:szCs w:val="28"/>
          <w:lang w:val="sr-Latn-CS"/>
        </w:rPr>
        <w:t>Master</w:t>
      </w:r>
      <w:r w:rsidR="00FD0EAB" w:rsidRPr="00934AD2">
        <w:rPr>
          <w:b/>
          <w:bCs/>
          <w:sz w:val="28"/>
          <w:szCs w:val="28"/>
          <w:lang w:val="sr-Latn-CS"/>
        </w:rPr>
        <w:t xml:space="preserve"> </w:t>
      </w:r>
      <w:r w:rsidR="00FD0EAB" w:rsidRPr="00FD0EAB">
        <w:rPr>
          <w:b/>
          <w:bCs/>
          <w:sz w:val="28"/>
          <w:szCs w:val="28"/>
          <w:lang w:val="sr-Latn-CS"/>
        </w:rPr>
        <w:t>of Chemistry – Environmental Chemist</w:t>
      </w:r>
    </w:p>
    <w:p w:rsidR="005702DB" w:rsidRPr="00467A5D" w:rsidRDefault="005702DB" w:rsidP="00FD0EAB">
      <w:pPr>
        <w:rPr>
          <w:rStyle w:val="Strong"/>
          <w:szCs w:val="28"/>
          <w:lang w:val="ru-RU"/>
        </w:rPr>
      </w:pPr>
    </w:p>
    <w:p w:rsidR="005702DB" w:rsidRPr="00FD0EAB" w:rsidRDefault="005702DB" w:rsidP="005702DB">
      <w:pPr>
        <w:jc w:val="center"/>
        <w:rPr>
          <w:rStyle w:val="Strong"/>
          <w:szCs w:val="28"/>
        </w:rPr>
      </w:pPr>
    </w:p>
    <w:p w:rsidR="005702DB" w:rsidRDefault="005702DB" w:rsidP="005702DB">
      <w:pPr>
        <w:jc w:val="center"/>
        <w:rPr>
          <w:rStyle w:val="Strong"/>
          <w:szCs w:val="28"/>
          <w:lang w:val="ru-RU"/>
        </w:rPr>
      </w:pPr>
    </w:p>
    <w:p w:rsidR="005702DB" w:rsidRDefault="005702DB" w:rsidP="005702DB">
      <w:pPr>
        <w:jc w:val="center"/>
        <w:rPr>
          <w:rStyle w:val="Strong"/>
          <w:szCs w:val="28"/>
          <w:lang w:val="ru-RU"/>
        </w:rPr>
      </w:pPr>
    </w:p>
    <w:p w:rsidR="005702DB" w:rsidRPr="00FD2485" w:rsidRDefault="002B4797" w:rsidP="00750B9F">
      <w:pPr>
        <w:jc w:val="center"/>
        <w:rPr>
          <w:rStyle w:val="Strong"/>
          <w:lang w:val="ru-RU"/>
        </w:rPr>
      </w:pPr>
      <w:proofErr w:type="spellStart"/>
      <w:proofErr w:type="gramStart"/>
      <w:r w:rsidRPr="00FD2485">
        <w:rPr>
          <w:rStyle w:val="Strong"/>
        </w:rPr>
        <w:t>Kragujevac</w:t>
      </w:r>
      <w:proofErr w:type="spellEnd"/>
      <w:r w:rsidRPr="00FD2485">
        <w:rPr>
          <w:rStyle w:val="Strong"/>
        </w:rPr>
        <w:t>,</w:t>
      </w:r>
      <w:r w:rsidR="005702DB" w:rsidRPr="00FD2485">
        <w:rPr>
          <w:rStyle w:val="Strong"/>
          <w:lang w:val="ru-RU"/>
        </w:rPr>
        <w:t xml:space="preserve"> 201</w:t>
      </w:r>
      <w:r w:rsidRPr="00FD2485">
        <w:rPr>
          <w:rStyle w:val="Strong"/>
        </w:rPr>
        <w:t>7</w:t>
      </w:r>
      <w:r w:rsidR="005702DB" w:rsidRPr="00FD2485">
        <w:rPr>
          <w:rStyle w:val="Strong"/>
          <w:lang w:val="ru-RU"/>
        </w:rPr>
        <w:t>.</w:t>
      </w:r>
      <w:proofErr w:type="gramEnd"/>
    </w:p>
    <w:p w:rsidR="002B4797" w:rsidRDefault="002B4797" w:rsidP="005702DB">
      <w:pPr>
        <w:rPr>
          <w:rStyle w:val="Strong"/>
          <w:u w:val="single"/>
        </w:rPr>
      </w:pPr>
    </w:p>
    <w:p w:rsidR="002B4797" w:rsidRDefault="002B4797" w:rsidP="005702DB">
      <w:pPr>
        <w:rPr>
          <w:rStyle w:val="Strong"/>
          <w:u w:val="single"/>
        </w:rPr>
      </w:pPr>
    </w:p>
    <w:p w:rsidR="002B4797" w:rsidRDefault="002B4797" w:rsidP="005702DB">
      <w:pPr>
        <w:rPr>
          <w:rStyle w:val="Strong"/>
          <w:u w:val="single"/>
        </w:rPr>
      </w:pPr>
    </w:p>
    <w:p w:rsidR="005702DB" w:rsidRPr="00777464" w:rsidRDefault="002B4797" w:rsidP="00777464">
      <w:pPr>
        <w:jc w:val="center"/>
        <w:rPr>
          <w:rStyle w:val="shorttext"/>
          <w:b/>
          <w:sz w:val="32"/>
          <w:szCs w:val="32"/>
        </w:rPr>
      </w:pPr>
      <w:r w:rsidRPr="00777464">
        <w:rPr>
          <w:rStyle w:val="shorttext"/>
          <w:b/>
          <w:sz w:val="32"/>
          <w:szCs w:val="32"/>
        </w:rPr>
        <w:t>THE STRUCTURE OF THE STUDY PROGRAM</w:t>
      </w:r>
    </w:p>
    <w:p w:rsidR="00777464" w:rsidRPr="00777464" w:rsidRDefault="00777464" w:rsidP="00777464">
      <w:pPr>
        <w:jc w:val="center"/>
        <w:rPr>
          <w:rStyle w:val="Strong"/>
          <w:b w:val="0"/>
          <w:sz w:val="28"/>
          <w:szCs w:val="28"/>
          <w:lang w:val="ru-RU"/>
        </w:rPr>
      </w:pPr>
    </w:p>
    <w:p w:rsidR="005702DB" w:rsidRPr="00EF5CC8" w:rsidRDefault="005702DB" w:rsidP="00EF5CC8">
      <w:pPr>
        <w:rPr>
          <w:rStyle w:val="Strong"/>
          <w:lang w:val="ru-RU"/>
        </w:rPr>
      </w:pPr>
    </w:p>
    <w:p w:rsidR="00D52575" w:rsidRDefault="006940E0" w:rsidP="003C7CB7">
      <w:pPr>
        <w:jc w:val="both"/>
        <w:rPr>
          <w:rStyle w:val="shorttext"/>
          <w:b/>
        </w:rPr>
      </w:pPr>
      <w:r>
        <w:rPr>
          <w:rStyle w:val="shorttext"/>
          <w:b/>
        </w:rPr>
        <w:t>TITLE AND AIMS</w:t>
      </w:r>
      <w:r w:rsidR="00D52575" w:rsidRPr="00D52575">
        <w:rPr>
          <w:rStyle w:val="shorttext"/>
          <w:b/>
        </w:rPr>
        <w:t xml:space="preserve"> OF THE STUDY PROGRAM </w:t>
      </w:r>
    </w:p>
    <w:p w:rsidR="00D52575" w:rsidRPr="00D52575" w:rsidRDefault="00D52575" w:rsidP="003C7CB7">
      <w:pPr>
        <w:jc w:val="both"/>
        <w:rPr>
          <w:rStyle w:val="Strong"/>
          <w:bCs w:val="0"/>
        </w:rPr>
      </w:pPr>
    </w:p>
    <w:p w:rsidR="00D52575" w:rsidRDefault="00273926" w:rsidP="003C7CB7">
      <w:pPr>
        <w:jc w:val="both"/>
      </w:pPr>
      <w:r>
        <w:t>Graduate</w:t>
      </w:r>
      <w:r w:rsidR="00D52575">
        <w:t xml:space="preserve"> academic studies </w:t>
      </w:r>
      <w:r>
        <w:t>of</w:t>
      </w:r>
      <w:r w:rsidR="00D52575">
        <w:t xml:space="preserve"> </w:t>
      </w:r>
      <w:r w:rsidR="00FD0EAB">
        <w:t>CHEMISTRY</w:t>
      </w:r>
      <w:r w:rsidR="00D52575">
        <w:t xml:space="preserve"> last </w:t>
      </w:r>
      <w:r>
        <w:t>one</w:t>
      </w:r>
      <w:r w:rsidR="00D52575">
        <w:t xml:space="preserve"> year (2 semesters, 60 ECTS). </w:t>
      </w:r>
      <w:r w:rsidRPr="00DF2C95">
        <w:t>The s</w:t>
      </w:r>
      <w:r w:rsidRPr="00DF2C95">
        <w:rPr>
          <w:shd w:val="clear" w:color="auto" w:fill="FFFFFF"/>
        </w:rPr>
        <w:t xml:space="preserve">tudy program is structured </w:t>
      </w:r>
      <w:r w:rsidRPr="00DF2C95">
        <w:rPr>
          <w:rStyle w:val="apple-converted-space"/>
          <w:shd w:val="clear" w:color="auto" w:fill="FFFFFF"/>
        </w:rPr>
        <w:t xml:space="preserve">with aims to </w:t>
      </w:r>
      <w:r w:rsidRPr="00DF2C95">
        <w:t xml:space="preserve">educate and train experts for vocational and scientific work </w:t>
      </w:r>
      <w:r w:rsidR="00D52575">
        <w:t xml:space="preserve">in different fields of </w:t>
      </w:r>
      <w:r w:rsidR="00FD0EAB">
        <w:t>chemistry</w:t>
      </w:r>
      <w:r w:rsidR="00D52575">
        <w:t xml:space="preserve">. </w:t>
      </w:r>
      <w:r>
        <w:t>Upon</w:t>
      </w:r>
      <w:r w:rsidR="00D52575">
        <w:t xml:space="preserve"> </w:t>
      </w:r>
      <w:proofErr w:type="gramStart"/>
      <w:r w:rsidR="00D52575">
        <w:t>completing  this</w:t>
      </w:r>
      <w:proofErr w:type="gramEnd"/>
      <w:r w:rsidR="00D52575">
        <w:t xml:space="preserve"> </w:t>
      </w:r>
      <w:r>
        <w:t xml:space="preserve">Graduate academic studies of </w:t>
      </w:r>
      <w:r w:rsidR="00FD0EAB">
        <w:t>Chemistry</w:t>
      </w:r>
      <w:r w:rsidR="00D52575">
        <w:t xml:space="preserve">, student </w:t>
      </w:r>
      <w:r>
        <w:t>acquires</w:t>
      </w:r>
      <w:r w:rsidR="00D52575">
        <w:t xml:space="preserve"> the </w:t>
      </w:r>
      <w:r>
        <w:t>professional title</w:t>
      </w:r>
      <w:r w:rsidR="00D52575">
        <w:t>:</w:t>
      </w:r>
    </w:p>
    <w:p w:rsidR="00273926" w:rsidRDefault="00273926" w:rsidP="003C7CB7">
      <w:pPr>
        <w:jc w:val="both"/>
        <w:rPr>
          <w:rStyle w:val="Strong"/>
          <w:b w:val="0"/>
        </w:rPr>
      </w:pPr>
    </w:p>
    <w:p w:rsidR="00273926" w:rsidRPr="00D52575" w:rsidRDefault="00273926" w:rsidP="003C7CB7">
      <w:pPr>
        <w:jc w:val="both"/>
        <w:rPr>
          <w:rStyle w:val="Strong"/>
          <w:b w:val="0"/>
        </w:rPr>
      </w:pPr>
    </w:p>
    <w:p w:rsidR="005702DB" w:rsidRPr="00AC4D6E" w:rsidRDefault="00FC478B" w:rsidP="00AC4D6E">
      <w:pPr>
        <w:ind w:left="720"/>
        <w:jc w:val="center"/>
        <w:rPr>
          <w:rStyle w:val="Strong"/>
          <w:i/>
          <w:sz w:val="28"/>
          <w:szCs w:val="28"/>
        </w:rPr>
      </w:pPr>
      <w:r w:rsidRPr="00AC4D6E">
        <w:rPr>
          <w:rStyle w:val="Strong"/>
          <w:i/>
          <w:sz w:val="28"/>
          <w:szCs w:val="28"/>
        </w:rPr>
        <w:t>M</w:t>
      </w:r>
      <w:r w:rsidR="00AC4D6E" w:rsidRPr="00AC4D6E">
        <w:rPr>
          <w:rStyle w:val="Strong"/>
          <w:i/>
          <w:sz w:val="28"/>
          <w:szCs w:val="28"/>
        </w:rPr>
        <w:t xml:space="preserve">aster of </w:t>
      </w:r>
      <w:r w:rsidR="00FD0EAB">
        <w:rPr>
          <w:rStyle w:val="Strong"/>
          <w:i/>
          <w:sz w:val="28"/>
          <w:szCs w:val="28"/>
        </w:rPr>
        <w:t>Chemistry</w:t>
      </w:r>
    </w:p>
    <w:p w:rsidR="00EF5CC8" w:rsidRPr="00FD2485" w:rsidRDefault="00EF5CC8" w:rsidP="00EF5CC8">
      <w:pPr>
        <w:jc w:val="both"/>
        <w:rPr>
          <w:rStyle w:val="Strong"/>
          <w:bCs w:val="0"/>
        </w:rPr>
      </w:pPr>
    </w:p>
    <w:p w:rsidR="00385E44" w:rsidRDefault="00405529" w:rsidP="00385E44">
      <w:pPr>
        <w:jc w:val="both"/>
      </w:pPr>
      <w:r>
        <w:t>Th</w:t>
      </w:r>
      <w:r w:rsidR="0080657A">
        <w:t>e</w:t>
      </w:r>
      <w:r w:rsidR="00385E44">
        <w:t xml:space="preserve"> study program</w:t>
      </w:r>
      <w:r w:rsidR="0080657A">
        <w:t xml:space="preserve"> </w:t>
      </w:r>
      <w:r>
        <w:t>includes</w:t>
      </w:r>
      <w:r w:rsidR="00385E44">
        <w:t xml:space="preserve"> two modules:</w:t>
      </w:r>
    </w:p>
    <w:p w:rsidR="00385E44" w:rsidRDefault="00385E44" w:rsidP="00385E44">
      <w:pPr>
        <w:jc w:val="both"/>
      </w:pPr>
    </w:p>
    <w:p w:rsidR="00FD0EAB" w:rsidRPr="00FD0EAB" w:rsidRDefault="00934AD2" w:rsidP="00FD0EAB">
      <w:pPr>
        <w:pStyle w:val="ListParagraph"/>
        <w:numPr>
          <w:ilvl w:val="0"/>
          <w:numId w:val="39"/>
        </w:numPr>
        <w:ind w:left="284" w:hanging="284"/>
        <w:rPr>
          <w:rFonts w:ascii="Times New Roman" w:hAnsi="Times New Roman"/>
          <w:b/>
          <w:bCs/>
          <w:sz w:val="24"/>
          <w:lang w:val="sr-Latn-CS"/>
        </w:rPr>
      </w:pPr>
      <w:r>
        <w:rPr>
          <w:rFonts w:ascii="Times New Roman" w:hAnsi="Times New Roman"/>
          <w:b/>
          <w:bCs/>
          <w:sz w:val="24"/>
          <w:lang w:val="sr-Latn-CS"/>
        </w:rPr>
        <w:t>Master</w:t>
      </w:r>
      <w:r w:rsidR="00FD0EAB" w:rsidRPr="00FD0EAB">
        <w:rPr>
          <w:rFonts w:ascii="Times New Roman" w:hAnsi="Times New Roman"/>
          <w:b/>
          <w:bCs/>
          <w:sz w:val="24"/>
          <w:lang w:val="sr-Latn-CS"/>
        </w:rPr>
        <w:t xml:space="preserve"> of Chemistry – Research and Development Chemist</w:t>
      </w:r>
    </w:p>
    <w:p w:rsidR="00FD0EAB" w:rsidRPr="00FD0EAB" w:rsidRDefault="00FD0EAB" w:rsidP="00FD0EAB">
      <w:pPr>
        <w:ind w:left="284" w:hanging="284"/>
        <w:rPr>
          <w:rFonts w:eastAsia="Calibri"/>
          <w:b/>
          <w:bCs/>
          <w:sz w:val="28"/>
          <w:lang w:val="sr-Latn-CS"/>
        </w:rPr>
      </w:pPr>
    </w:p>
    <w:p w:rsidR="00FD0EAB" w:rsidRPr="00FD0EAB" w:rsidRDefault="00934AD2" w:rsidP="00FD0EAB">
      <w:pPr>
        <w:pStyle w:val="ListParagraph"/>
        <w:numPr>
          <w:ilvl w:val="0"/>
          <w:numId w:val="39"/>
        </w:numPr>
        <w:ind w:left="284" w:hanging="284"/>
        <w:rPr>
          <w:rFonts w:ascii="Times New Roman" w:hAnsi="Times New Roman"/>
          <w:b/>
          <w:bCs/>
          <w:sz w:val="24"/>
          <w:lang w:val="sr-Latn-CS"/>
        </w:rPr>
      </w:pPr>
      <w:r>
        <w:rPr>
          <w:rFonts w:ascii="Times New Roman" w:hAnsi="Times New Roman"/>
          <w:b/>
          <w:bCs/>
          <w:sz w:val="24"/>
          <w:lang w:val="sr-Latn-CS"/>
        </w:rPr>
        <w:t>Master</w:t>
      </w:r>
      <w:r w:rsidRPr="00FD0EAB">
        <w:rPr>
          <w:rFonts w:ascii="Times New Roman" w:hAnsi="Times New Roman"/>
          <w:b/>
          <w:bCs/>
          <w:sz w:val="24"/>
          <w:lang w:val="sr-Latn-CS"/>
        </w:rPr>
        <w:t xml:space="preserve"> </w:t>
      </w:r>
      <w:r w:rsidR="00FD0EAB" w:rsidRPr="00FD0EAB">
        <w:rPr>
          <w:rFonts w:ascii="Times New Roman" w:hAnsi="Times New Roman"/>
          <w:b/>
          <w:bCs/>
          <w:sz w:val="24"/>
          <w:lang w:val="sr-Latn-CS"/>
        </w:rPr>
        <w:t>of Chemistry – Professor of Chemistry</w:t>
      </w:r>
    </w:p>
    <w:p w:rsidR="00FD0EAB" w:rsidRPr="00FD0EAB" w:rsidRDefault="00FD0EAB" w:rsidP="00FD0EAB">
      <w:pPr>
        <w:ind w:left="284" w:hanging="284"/>
        <w:rPr>
          <w:rFonts w:eastAsia="Calibri"/>
          <w:b/>
          <w:bCs/>
          <w:sz w:val="28"/>
          <w:lang w:val="sr-Latn-CS"/>
        </w:rPr>
      </w:pPr>
    </w:p>
    <w:p w:rsidR="00FD0EAB" w:rsidRPr="00FD0EAB" w:rsidRDefault="00934AD2" w:rsidP="00FD0EAB">
      <w:pPr>
        <w:pStyle w:val="ListParagraph"/>
        <w:numPr>
          <w:ilvl w:val="0"/>
          <w:numId w:val="39"/>
        </w:numPr>
        <w:ind w:left="284" w:hanging="284"/>
        <w:rPr>
          <w:rFonts w:ascii="Times New Roman" w:hAnsi="Times New Roman"/>
          <w:b/>
          <w:bCs/>
          <w:sz w:val="24"/>
          <w:lang w:val="sr-Latn-CS"/>
        </w:rPr>
      </w:pPr>
      <w:r>
        <w:rPr>
          <w:rFonts w:ascii="Times New Roman" w:hAnsi="Times New Roman"/>
          <w:b/>
          <w:bCs/>
          <w:sz w:val="24"/>
          <w:lang w:val="sr-Latn-CS"/>
        </w:rPr>
        <w:t>Master</w:t>
      </w:r>
      <w:r w:rsidRPr="00FD0EAB">
        <w:rPr>
          <w:rFonts w:ascii="Times New Roman" w:hAnsi="Times New Roman"/>
          <w:b/>
          <w:bCs/>
          <w:sz w:val="24"/>
          <w:lang w:val="sr-Latn-CS"/>
        </w:rPr>
        <w:t xml:space="preserve"> </w:t>
      </w:r>
      <w:r w:rsidR="00FD0EAB" w:rsidRPr="00FD0EAB">
        <w:rPr>
          <w:rFonts w:ascii="Times New Roman" w:hAnsi="Times New Roman"/>
          <w:b/>
          <w:bCs/>
          <w:sz w:val="24"/>
          <w:lang w:val="sr-Latn-CS"/>
        </w:rPr>
        <w:t>of Chemistry – Environmental Chemist</w:t>
      </w:r>
    </w:p>
    <w:p w:rsidR="00664D48" w:rsidRDefault="00664D48" w:rsidP="00664D48">
      <w:pPr>
        <w:ind w:left="720"/>
        <w:jc w:val="both"/>
        <w:rPr>
          <w:rStyle w:val="Strong"/>
          <w:bCs w:val="0"/>
        </w:rPr>
      </w:pPr>
    </w:p>
    <w:p w:rsidR="00273926" w:rsidRPr="00777464" w:rsidRDefault="00777464" w:rsidP="003C7CB7">
      <w:pPr>
        <w:jc w:val="both"/>
        <w:rPr>
          <w:rStyle w:val="Strong"/>
          <w:b w:val="0"/>
          <w:bCs w:val="0"/>
        </w:rPr>
      </w:pPr>
      <w:r>
        <w:t xml:space="preserve">Upon completion of </w:t>
      </w:r>
      <w:r w:rsidR="00273926">
        <w:t>Graduate</w:t>
      </w:r>
      <w:r w:rsidR="00664D48">
        <w:t xml:space="preserve"> academic studies </w:t>
      </w:r>
      <w:r w:rsidR="00EA6C08">
        <w:t>of</w:t>
      </w:r>
      <w:r w:rsidR="00664D48">
        <w:t xml:space="preserve"> </w:t>
      </w:r>
      <w:r w:rsidR="00FD0EAB">
        <w:t>Chemistry</w:t>
      </w:r>
      <w:r>
        <w:t xml:space="preserve">, experts are formed, </w:t>
      </w:r>
      <w:r w:rsidR="00664D48">
        <w:t xml:space="preserve">able to </w:t>
      </w:r>
      <w:r>
        <w:t>perform</w:t>
      </w:r>
      <w:r w:rsidR="00664D48">
        <w:t xml:space="preserve"> and manage tasks in different areas where </w:t>
      </w:r>
      <w:r>
        <w:t>it</w:t>
      </w:r>
      <w:r w:rsidR="00664D48">
        <w:t xml:space="preserve"> can </w:t>
      </w:r>
      <w:r>
        <w:t xml:space="preserve">be applied </w:t>
      </w:r>
      <w:r w:rsidR="00664D48">
        <w:t xml:space="preserve">the knowledge of </w:t>
      </w:r>
      <w:r w:rsidR="00FD0EAB">
        <w:t>chemistry</w:t>
      </w:r>
      <w:r w:rsidR="00664D48">
        <w:t xml:space="preserve">. The acquired level of knowledge provided </w:t>
      </w:r>
      <w:r>
        <w:t>ease</w:t>
      </w:r>
      <w:r w:rsidR="00664D48">
        <w:t xml:space="preserve"> of application in practice and scientific research.</w:t>
      </w:r>
    </w:p>
    <w:p w:rsidR="00273926" w:rsidRDefault="00273926" w:rsidP="003C7CB7">
      <w:pPr>
        <w:jc w:val="both"/>
        <w:rPr>
          <w:rStyle w:val="Strong"/>
          <w:b w:val="0"/>
        </w:rPr>
      </w:pPr>
    </w:p>
    <w:p w:rsidR="00273926" w:rsidRPr="00664D48" w:rsidRDefault="00273926" w:rsidP="003C7CB7">
      <w:pPr>
        <w:jc w:val="both"/>
        <w:rPr>
          <w:rStyle w:val="Strong"/>
          <w:b w:val="0"/>
        </w:rPr>
      </w:pPr>
    </w:p>
    <w:p w:rsidR="00664D48" w:rsidRDefault="00664D48" w:rsidP="00664D48">
      <w:r>
        <w:t xml:space="preserve">The specific purpose of the </w:t>
      </w:r>
      <w:r w:rsidR="00777464">
        <w:t>graduate</w:t>
      </w:r>
      <w:r>
        <w:t xml:space="preserve"> study is that students are able to:</w:t>
      </w:r>
    </w:p>
    <w:p w:rsidR="00664D48" w:rsidRDefault="00664D48" w:rsidP="00664D48"/>
    <w:p w:rsidR="00664D48" w:rsidRPr="00664D48" w:rsidRDefault="00664D48" w:rsidP="00B30117">
      <w:pPr>
        <w:numPr>
          <w:ilvl w:val="0"/>
          <w:numId w:val="38"/>
        </w:numPr>
        <w:ind w:left="709" w:hanging="425"/>
        <w:jc w:val="both"/>
        <w:rPr>
          <w:bCs/>
          <w:lang w:val="sr-Cyrl-CS"/>
        </w:rPr>
      </w:pPr>
      <w:r w:rsidRPr="00664D48">
        <w:t>r</w:t>
      </w:r>
      <w:r w:rsidR="00777464">
        <w:t xml:space="preserve">esearch in developmental </w:t>
      </w:r>
      <w:r w:rsidR="00FD0EAB">
        <w:t>chemical</w:t>
      </w:r>
      <w:r w:rsidR="00777464">
        <w:t>,</w:t>
      </w:r>
      <w:r w:rsidRPr="00664D48">
        <w:t xml:space="preserve"> </w:t>
      </w:r>
      <w:r w:rsidR="00777464" w:rsidRPr="00664D48">
        <w:t>medic</w:t>
      </w:r>
      <w:r w:rsidR="00777464">
        <w:t>al and biochemical laboratories and research centers;</w:t>
      </w:r>
    </w:p>
    <w:p w:rsidR="00AF2A59" w:rsidRPr="00AF2A59" w:rsidRDefault="00AF2A59" w:rsidP="00B30117">
      <w:pPr>
        <w:numPr>
          <w:ilvl w:val="0"/>
          <w:numId w:val="38"/>
        </w:numPr>
        <w:ind w:left="709" w:hanging="425"/>
        <w:jc w:val="both"/>
        <w:rPr>
          <w:rStyle w:val="Strong"/>
          <w:b w:val="0"/>
          <w:lang w:val="sr-Cyrl-CS"/>
        </w:rPr>
      </w:pPr>
      <w:r>
        <w:t>work in public administration and inspection institutions and research centers of various state, private and public companies;</w:t>
      </w:r>
      <w:r w:rsidRPr="00664D48">
        <w:rPr>
          <w:rStyle w:val="Strong"/>
          <w:b w:val="0"/>
          <w:lang w:val="sr-Cyrl-CS"/>
        </w:rPr>
        <w:t xml:space="preserve"> </w:t>
      </w:r>
    </w:p>
    <w:p w:rsidR="00AF2A59" w:rsidRPr="00AF2A59" w:rsidRDefault="00AF2A59" w:rsidP="00B30117">
      <w:pPr>
        <w:numPr>
          <w:ilvl w:val="0"/>
          <w:numId w:val="38"/>
        </w:numPr>
        <w:ind w:left="709" w:hanging="425"/>
        <w:jc w:val="both"/>
        <w:rPr>
          <w:rStyle w:val="Strong"/>
          <w:b w:val="0"/>
          <w:lang w:val="sr-Cyrl-CS"/>
        </w:rPr>
      </w:pPr>
      <w:r>
        <w:t>teaching in primary  and secondary schools;</w:t>
      </w:r>
    </w:p>
    <w:p w:rsidR="003C7CB7" w:rsidRPr="00AF2A59" w:rsidRDefault="00AF2A59" w:rsidP="00B30117">
      <w:pPr>
        <w:numPr>
          <w:ilvl w:val="0"/>
          <w:numId w:val="38"/>
        </w:numPr>
        <w:ind w:left="709" w:hanging="425"/>
        <w:jc w:val="both"/>
        <w:rPr>
          <w:bCs/>
          <w:lang w:val="sr-Cyrl-CS"/>
        </w:rPr>
      </w:pPr>
      <w:proofErr w:type="gramStart"/>
      <w:r>
        <w:t>work</w:t>
      </w:r>
      <w:proofErr w:type="gramEnd"/>
      <w:r>
        <w:t xml:space="preserve"> in institutions for planning, organization and control of the educational process.</w:t>
      </w:r>
    </w:p>
    <w:p w:rsidR="00AF2A59" w:rsidRPr="00773731" w:rsidRDefault="00AF2A59" w:rsidP="00AF2A59">
      <w:pPr>
        <w:ind w:left="709"/>
        <w:jc w:val="both"/>
        <w:rPr>
          <w:rStyle w:val="Strong"/>
          <w:b w:val="0"/>
          <w:lang w:val="sr-Cyrl-CS"/>
        </w:rPr>
      </w:pPr>
    </w:p>
    <w:p w:rsidR="005702DB" w:rsidRPr="00616F68" w:rsidRDefault="005702DB" w:rsidP="003C7CB7">
      <w:pPr>
        <w:jc w:val="both"/>
        <w:rPr>
          <w:rStyle w:val="Strong"/>
          <w:b w:val="0"/>
          <w:lang w:val="sr-Cyrl-CS"/>
        </w:rPr>
      </w:pPr>
    </w:p>
    <w:p w:rsidR="00B65799" w:rsidRPr="00B65799" w:rsidRDefault="00AF2A59" w:rsidP="003C7CB7">
      <w:pPr>
        <w:jc w:val="both"/>
        <w:rPr>
          <w:b/>
        </w:rPr>
      </w:pPr>
      <w:r w:rsidRPr="00B65799">
        <w:rPr>
          <w:b/>
        </w:rPr>
        <w:t xml:space="preserve">TYPE </w:t>
      </w:r>
      <w:r w:rsidR="00B65799" w:rsidRPr="00B65799">
        <w:rPr>
          <w:b/>
        </w:rPr>
        <w:t xml:space="preserve">AND RESULTS </w:t>
      </w:r>
      <w:r w:rsidRPr="00B65799">
        <w:rPr>
          <w:b/>
        </w:rPr>
        <w:t xml:space="preserve">OF STUDIES </w:t>
      </w:r>
    </w:p>
    <w:p w:rsidR="00B65799" w:rsidRDefault="00B65799" w:rsidP="003C7CB7">
      <w:pPr>
        <w:jc w:val="both"/>
      </w:pPr>
    </w:p>
    <w:p w:rsidR="00AF2A59" w:rsidRDefault="00AF2A59" w:rsidP="003C7CB7">
      <w:pPr>
        <w:jc w:val="both"/>
        <w:rPr>
          <w:rStyle w:val="Strong"/>
          <w:caps/>
        </w:rPr>
      </w:pPr>
      <w:r>
        <w:t xml:space="preserve">Study program on both </w:t>
      </w:r>
      <w:r w:rsidR="00B65799">
        <w:t xml:space="preserve">of </w:t>
      </w:r>
      <w:r>
        <w:t xml:space="preserve">modules consists of </w:t>
      </w:r>
      <w:r w:rsidR="00B65799">
        <w:t>obligatory</w:t>
      </w:r>
      <w:r>
        <w:t xml:space="preserve"> and </w:t>
      </w:r>
      <w:proofErr w:type="spellStart"/>
      <w:r w:rsidR="00777464">
        <w:t>elevtive</w:t>
      </w:r>
      <w:proofErr w:type="spellEnd"/>
      <w:r>
        <w:t xml:space="preserve"> courses, research study, school </w:t>
      </w:r>
      <w:r w:rsidR="00B65799">
        <w:t>practice</w:t>
      </w:r>
      <w:r>
        <w:t xml:space="preserve"> and </w:t>
      </w:r>
      <w:r w:rsidR="00B65799">
        <w:t>master thesis</w:t>
      </w:r>
      <w:r>
        <w:t xml:space="preserve">. </w:t>
      </w:r>
      <w:r w:rsidR="00777464">
        <w:t>Elective</w:t>
      </w:r>
      <w:r>
        <w:t xml:space="preserve"> courses direct students toward particular </w:t>
      </w:r>
      <w:r w:rsidR="00FD0EAB">
        <w:t>chemical</w:t>
      </w:r>
      <w:r>
        <w:t xml:space="preserve"> discipline, depending on personal needs and preferences.</w:t>
      </w:r>
    </w:p>
    <w:p w:rsidR="00AF2A59" w:rsidRDefault="00AF2A59" w:rsidP="003C7CB7">
      <w:pPr>
        <w:jc w:val="both"/>
        <w:rPr>
          <w:rStyle w:val="Strong"/>
          <w:caps/>
        </w:rPr>
      </w:pPr>
    </w:p>
    <w:p w:rsidR="00B65799" w:rsidRPr="006940E0" w:rsidRDefault="006940E0" w:rsidP="006940E0">
      <w:pPr>
        <w:spacing w:line="360" w:lineRule="auto"/>
        <w:jc w:val="both"/>
        <w:rPr>
          <w:b/>
          <w:bCs/>
        </w:rPr>
      </w:pPr>
      <w:r w:rsidRPr="006940E0">
        <w:rPr>
          <w:rStyle w:val="Strong"/>
        </w:rPr>
        <w:t>ADMISSION REQUIREMENTS FOR THE STUDY PROGRAM</w:t>
      </w:r>
    </w:p>
    <w:p w:rsidR="00B65799" w:rsidRDefault="00273926" w:rsidP="00B65799">
      <w:pPr>
        <w:jc w:val="both"/>
      </w:pPr>
      <w:r w:rsidRPr="00DF2C95">
        <w:t xml:space="preserve">Application for </w:t>
      </w:r>
      <w:r w:rsidR="00C027A0">
        <w:t>Graduate</w:t>
      </w:r>
      <w:r w:rsidR="00B65799">
        <w:t xml:space="preserve"> academic studies </w:t>
      </w:r>
      <w:r w:rsidR="00EA6C08">
        <w:t>of</w:t>
      </w:r>
      <w:r w:rsidR="00B65799">
        <w:t xml:space="preserve"> </w:t>
      </w:r>
      <w:r w:rsidR="00FD0EAB">
        <w:t>Chemistry</w:t>
      </w:r>
      <w:r w:rsidR="00B65799">
        <w:t xml:space="preserve"> can </w:t>
      </w:r>
      <w:r>
        <w:t>submit</w:t>
      </w:r>
      <w:r w:rsidR="00B65799">
        <w:t xml:space="preserve"> persons </w:t>
      </w:r>
      <w:r>
        <w:t>with</w:t>
      </w:r>
      <w:r w:rsidR="00563C9D">
        <w:t xml:space="preserve"> completed</w:t>
      </w:r>
      <w:r w:rsidR="00B65799">
        <w:t xml:space="preserve"> undergraduate level </w:t>
      </w:r>
      <w:r w:rsidR="00563C9D">
        <w:t>with the</w:t>
      </w:r>
      <w:r w:rsidR="00B65799">
        <w:t xml:space="preserve"> least </w:t>
      </w:r>
      <w:r>
        <w:t xml:space="preserve">of </w:t>
      </w:r>
      <w:r w:rsidR="00B65799">
        <w:t xml:space="preserve">240 ECTS. Foreign citizens can enroll in a study program on </w:t>
      </w:r>
      <w:r w:rsidR="00B65799">
        <w:lastRenderedPageBreak/>
        <w:t xml:space="preserve">the same </w:t>
      </w:r>
      <w:r w:rsidR="00563C9D">
        <w:t>conditions</w:t>
      </w:r>
      <w:r w:rsidR="00B65799">
        <w:t xml:space="preserve"> </w:t>
      </w:r>
      <w:proofErr w:type="gramStart"/>
      <w:r w:rsidR="00B65799">
        <w:t xml:space="preserve">as </w:t>
      </w:r>
      <w:r w:rsidR="00563C9D">
        <w:t>a Serbian candidates</w:t>
      </w:r>
      <w:proofErr w:type="gramEnd"/>
      <w:r w:rsidR="00B65799">
        <w:t>, in accordance with the law, with the prior test of knowledge Serbian language.</w:t>
      </w:r>
    </w:p>
    <w:p w:rsidR="00273926" w:rsidRDefault="00273926" w:rsidP="00B65799">
      <w:pPr>
        <w:jc w:val="both"/>
      </w:pPr>
    </w:p>
    <w:p w:rsidR="00AF2A59" w:rsidRDefault="00AF2A59" w:rsidP="003C7CB7">
      <w:pPr>
        <w:jc w:val="both"/>
        <w:rPr>
          <w:rStyle w:val="Strong"/>
          <w:caps/>
        </w:rPr>
      </w:pPr>
    </w:p>
    <w:p w:rsidR="00563C9D" w:rsidRPr="00563C9D" w:rsidRDefault="00563C9D" w:rsidP="00557C00">
      <w:pPr>
        <w:jc w:val="both"/>
        <w:rPr>
          <w:b/>
        </w:rPr>
      </w:pPr>
      <w:r w:rsidRPr="00563C9D">
        <w:rPr>
          <w:b/>
        </w:rPr>
        <w:t>MASTER THESIS</w:t>
      </w:r>
    </w:p>
    <w:p w:rsidR="00563C9D" w:rsidRDefault="00563C9D" w:rsidP="00557C00">
      <w:pPr>
        <w:jc w:val="both"/>
      </w:pPr>
    </w:p>
    <w:p w:rsidR="00616F68" w:rsidRPr="00563C9D" w:rsidRDefault="00563C9D" w:rsidP="00557C00">
      <w:pPr>
        <w:jc w:val="both"/>
      </w:pPr>
      <w:r>
        <w:t xml:space="preserve">Master thesis is </w:t>
      </w:r>
      <w:r w:rsidR="00EB2212">
        <w:t>a</w:t>
      </w:r>
      <w:r>
        <w:t xml:space="preserve"> result of study research of students and represents the final exam for </w:t>
      </w:r>
      <w:r w:rsidR="00EF22AA">
        <w:t xml:space="preserve">obtaining </w:t>
      </w:r>
      <w:r>
        <w:t xml:space="preserve">the </w:t>
      </w:r>
      <w:r w:rsidR="00777464">
        <w:t>professional title</w:t>
      </w:r>
      <w:r>
        <w:t xml:space="preserve"> MASTER </w:t>
      </w:r>
      <w:r w:rsidR="00777464">
        <w:t>OF</w:t>
      </w:r>
      <w:r w:rsidR="00606C50">
        <w:t xml:space="preserve"> </w:t>
      </w:r>
      <w:r w:rsidR="00FD0EAB">
        <w:t>CHEMISTRY</w:t>
      </w:r>
      <w:r>
        <w:t>.</w:t>
      </w:r>
    </w:p>
    <w:p w:rsidR="00606C50" w:rsidRPr="003D3A22" w:rsidRDefault="00606C50" w:rsidP="003C7CB7">
      <w:pPr>
        <w:jc w:val="both"/>
        <w:rPr>
          <w:rStyle w:val="Strong"/>
          <w:caps/>
          <w:u w:val="single"/>
        </w:rPr>
      </w:pPr>
    </w:p>
    <w:p w:rsidR="00687CCE" w:rsidRPr="00B30117" w:rsidRDefault="00687CCE" w:rsidP="00B64651">
      <w:pPr>
        <w:rPr>
          <w:b/>
          <w:sz w:val="28"/>
          <w:szCs w:val="28"/>
        </w:rPr>
      </w:pPr>
    </w:p>
    <w:p w:rsidR="001E7D5A" w:rsidRDefault="001E7D5A" w:rsidP="005702DB">
      <w:pPr>
        <w:jc w:val="center"/>
        <w:rPr>
          <w:b/>
          <w:sz w:val="28"/>
          <w:szCs w:val="28"/>
        </w:rPr>
      </w:pPr>
    </w:p>
    <w:p w:rsidR="00606C50" w:rsidRDefault="00606C50" w:rsidP="0057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APENDIX</w:t>
      </w:r>
    </w:p>
    <w:p w:rsidR="00606C50" w:rsidRDefault="00606C50" w:rsidP="00687CCE">
      <w:pPr>
        <w:jc w:val="both"/>
      </w:pPr>
    </w:p>
    <w:p w:rsidR="00606C50" w:rsidRDefault="00606C50" w:rsidP="00687CCE">
      <w:pPr>
        <w:jc w:val="both"/>
      </w:pPr>
    </w:p>
    <w:p w:rsidR="00AC4D6E" w:rsidRPr="00AC4D6E" w:rsidRDefault="00606C50" w:rsidP="00687CCE">
      <w:pPr>
        <w:jc w:val="both"/>
      </w:pPr>
      <w:r>
        <w:t>A list of obligator</w:t>
      </w:r>
      <w:r w:rsidR="00EA6C08">
        <w:t>y</w:t>
      </w:r>
      <w:r>
        <w:t xml:space="preserve"> and </w:t>
      </w:r>
      <w:r w:rsidR="006940E0">
        <w:t>elective</w:t>
      </w:r>
      <w:r>
        <w:t xml:space="preserve"> courses per semester, </w:t>
      </w:r>
      <w:r w:rsidR="00AC4D6E">
        <w:t xml:space="preserve">weekly number of classes </w:t>
      </w:r>
      <w:r>
        <w:t xml:space="preserve">of lectures, </w:t>
      </w:r>
      <w:r w:rsidR="00AC4D6E">
        <w:t xml:space="preserve">exercises, </w:t>
      </w:r>
      <w:r>
        <w:t xml:space="preserve">study and research work, </w:t>
      </w:r>
      <w:r w:rsidR="0084736E">
        <w:t>school</w:t>
      </w:r>
      <w:r>
        <w:t xml:space="preserve"> practice</w:t>
      </w:r>
      <w:r w:rsidR="00EA6C08">
        <w:t>,</w:t>
      </w:r>
      <w:r>
        <w:t xml:space="preserve"> </w:t>
      </w:r>
      <w:r w:rsidR="00AC4D6E">
        <w:t>other</w:t>
      </w:r>
      <w:r>
        <w:t xml:space="preserve"> forms of </w:t>
      </w:r>
      <w:r w:rsidR="00EA6C08">
        <w:t>teaching and</w:t>
      </w:r>
      <w:r>
        <w:t xml:space="preserve"> ECTS </w:t>
      </w:r>
      <w:r w:rsidR="00AC4D6E">
        <w:t>for</w:t>
      </w:r>
      <w:r>
        <w:t xml:space="preserve"> each </w:t>
      </w:r>
      <w:r w:rsidR="00AC4D6E">
        <w:t>subject at the Graduate</w:t>
      </w:r>
      <w:r>
        <w:t xml:space="preserve"> academic studies of </w:t>
      </w:r>
      <w:r w:rsidR="00FD0EAB">
        <w:t>Chemistry</w:t>
      </w:r>
      <w:r>
        <w:t xml:space="preserve"> (60 ECTS)</w:t>
      </w:r>
    </w:p>
    <w:p w:rsidR="00AC4D6E" w:rsidRDefault="00AC4D6E" w:rsidP="00687CCE">
      <w:pPr>
        <w:jc w:val="both"/>
      </w:pPr>
    </w:p>
    <w:p w:rsidR="005702DB" w:rsidRPr="00EA6C08" w:rsidRDefault="005702DB" w:rsidP="005702DB">
      <w:pPr>
        <w:rPr>
          <w:sz w:val="16"/>
          <w:szCs w:val="16"/>
        </w:rPr>
      </w:pPr>
    </w:p>
    <w:p w:rsidR="00EA6C08" w:rsidRDefault="00EA6C08" w:rsidP="004C6F08">
      <w:pPr>
        <w:spacing w:before="120" w:after="120"/>
        <w:rPr>
          <w:b/>
        </w:rPr>
      </w:pPr>
      <w:r>
        <w:rPr>
          <w:b/>
        </w:rPr>
        <w:t>L</w:t>
      </w:r>
      <w:r w:rsidR="00AC4D6E">
        <w:rPr>
          <w:b/>
        </w:rPr>
        <w:t>abels used</w:t>
      </w:r>
      <w:r>
        <w:rPr>
          <w:b/>
        </w:rPr>
        <w:t>:</w:t>
      </w:r>
    </w:p>
    <w:p w:rsidR="00D82E9E" w:rsidRDefault="00D82E9E" w:rsidP="004C6F08">
      <w:pPr>
        <w:spacing w:before="120" w:after="120"/>
        <w:rPr>
          <w:b/>
        </w:rPr>
      </w:pPr>
    </w:p>
    <w:p w:rsidR="00EA6C08" w:rsidRDefault="00EA6C08" w:rsidP="004C6F08">
      <w:pPr>
        <w:spacing w:before="120" w:after="120"/>
      </w:pPr>
      <w:r>
        <w:t xml:space="preserve"> </w:t>
      </w:r>
      <w:r w:rsidRPr="00EA6C08">
        <w:rPr>
          <w:b/>
        </w:rPr>
        <w:t>C</w:t>
      </w:r>
      <w:r>
        <w:t xml:space="preserve"> </w:t>
      </w:r>
      <w:proofErr w:type="gramStart"/>
      <w:r w:rsidR="008413C7" w:rsidRPr="004C6F08">
        <w:rPr>
          <w:lang w:val="ru-RU"/>
        </w:rPr>
        <w:t xml:space="preserve">– </w:t>
      </w:r>
      <w:r>
        <w:t xml:space="preserve"> </w:t>
      </w:r>
      <w:r w:rsidR="00AC4D6E">
        <w:t>course</w:t>
      </w:r>
      <w:proofErr w:type="gramEnd"/>
      <w:r w:rsidR="00AC4D6E">
        <w:t xml:space="preserve"> </w:t>
      </w:r>
      <w:r>
        <w:t xml:space="preserve">code, </w:t>
      </w:r>
      <w:r w:rsidR="00AC4D6E">
        <w:t>which is set</w:t>
      </w:r>
      <w:r>
        <w:t xml:space="preserve"> </w:t>
      </w:r>
      <w:r w:rsidR="00AC4D6E">
        <w:t xml:space="preserve">at </w:t>
      </w:r>
      <w:r>
        <w:t>the level of institution</w:t>
      </w:r>
      <w:r w:rsidR="00AC4D6E">
        <w:t>s</w:t>
      </w:r>
    </w:p>
    <w:p w:rsidR="0084736E" w:rsidRDefault="00EA6C08" w:rsidP="004C6F08">
      <w:pPr>
        <w:spacing w:before="120" w:after="120"/>
      </w:pPr>
      <w:r w:rsidRPr="004C6F08">
        <w:rPr>
          <w:b/>
          <w:lang w:val="ru-RU"/>
        </w:rPr>
        <w:t xml:space="preserve"> </w:t>
      </w:r>
      <w:r>
        <w:rPr>
          <w:b/>
        </w:rPr>
        <w:t>S</w:t>
      </w:r>
      <w:r w:rsidR="008413C7" w:rsidRPr="004C6F08">
        <w:rPr>
          <w:lang w:val="ru-RU"/>
        </w:rPr>
        <w:t xml:space="preserve"> – </w:t>
      </w:r>
      <w:proofErr w:type="gramStart"/>
      <w:r>
        <w:t>semester</w:t>
      </w:r>
      <w:proofErr w:type="gramEnd"/>
      <w:r>
        <w:t xml:space="preserve"> </w:t>
      </w:r>
      <w:r w:rsidR="00AC4D6E">
        <w:t>of</w:t>
      </w:r>
      <w:r>
        <w:t xml:space="preserve"> the course</w:t>
      </w:r>
      <w:r w:rsidR="0084736E">
        <w:t xml:space="preserve"> </w:t>
      </w:r>
    </w:p>
    <w:p w:rsidR="00AC4D6E" w:rsidRDefault="00AC4D6E" w:rsidP="004C6F08">
      <w:pPr>
        <w:spacing w:before="120" w:after="120"/>
      </w:pPr>
    </w:p>
    <w:p w:rsidR="000A706D" w:rsidRDefault="00AC4D6E" w:rsidP="00AC4D6E">
      <w:r w:rsidRPr="00AC4D6E">
        <w:t xml:space="preserve">Type of course:   </w:t>
      </w:r>
      <w:r w:rsidRPr="00AC4D6E">
        <w:rPr>
          <w:b/>
        </w:rPr>
        <w:t>AG</w:t>
      </w:r>
      <w:r w:rsidR="00FD2485">
        <w:t xml:space="preserve"> - Academic general educational</w:t>
      </w:r>
    </w:p>
    <w:p w:rsidR="00AC4D6E" w:rsidRPr="00DF2C95" w:rsidRDefault="000A706D" w:rsidP="000A706D">
      <w:pPr>
        <w:ind w:firstLine="720"/>
      </w:pPr>
      <w:r>
        <w:rPr>
          <w:b/>
        </w:rPr>
        <w:t xml:space="preserve">                </w:t>
      </w:r>
      <w:r w:rsidRPr="00AC4D6E">
        <w:rPr>
          <w:b/>
        </w:rPr>
        <w:t>TM</w:t>
      </w:r>
      <w:r w:rsidRPr="00AC4D6E">
        <w:t xml:space="preserve"> - Theoretical and methodological</w:t>
      </w:r>
      <w:r w:rsidR="00AC4D6E" w:rsidRPr="00AC4D6E">
        <w:br/>
        <w:t xml:space="preserve">    </w:t>
      </w:r>
      <w:r w:rsidR="00AC4D6E" w:rsidRPr="00AC4D6E">
        <w:tab/>
      </w:r>
      <w:r w:rsidR="00FD0EAB">
        <w:t xml:space="preserve">               </w:t>
      </w:r>
      <w:r w:rsidR="00FD0EAB" w:rsidRPr="00AC4D6E">
        <w:t> </w:t>
      </w:r>
      <w:r w:rsidR="00FD0EAB" w:rsidRPr="00AC4D6E">
        <w:rPr>
          <w:b/>
        </w:rPr>
        <w:t>SP</w:t>
      </w:r>
      <w:r w:rsidR="00FD0EAB" w:rsidRPr="00AC4D6E">
        <w:t xml:space="preserve"> - Scientific professional</w:t>
      </w:r>
      <w:r w:rsidR="00AC4D6E" w:rsidRPr="00AC4D6E">
        <w:br/>
      </w:r>
      <w:r w:rsidR="00AF3D3B" w:rsidRPr="00AC4D6E">
        <w:t xml:space="preserve">                            </w:t>
      </w:r>
      <w:r w:rsidR="00AF3D3B" w:rsidRPr="00AC4D6E">
        <w:rPr>
          <w:b/>
        </w:rPr>
        <w:t xml:space="preserve"> PA</w:t>
      </w:r>
      <w:r w:rsidR="00AF3D3B" w:rsidRPr="00AC4D6E">
        <w:t xml:space="preserve"> - Professional </w:t>
      </w:r>
      <w:r w:rsidR="00AF3D3B">
        <w:t>a</w:t>
      </w:r>
      <w:r w:rsidR="00AF3D3B" w:rsidRPr="00AC4D6E">
        <w:t>pplicative</w:t>
      </w:r>
      <w:r w:rsidR="00AC4D6E" w:rsidRPr="00AC4D6E">
        <w:br/>
        <w:t xml:space="preserve">                       </w:t>
      </w:r>
    </w:p>
    <w:p w:rsidR="00AC4D6E" w:rsidRPr="00DF2C95" w:rsidRDefault="00AC4D6E" w:rsidP="00AC4D6E"/>
    <w:p w:rsidR="00AC4D6E" w:rsidRPr="00DF2C95" w:rsidRDefault="00AC4D6E" w:rsidP="00AC4D6E">
      <w:r w:rsidRPr="00DF2C95">
        <w:t xml:space="preserve">Status of the course:   </w:t>
      </w:r>
      <w:r w:rsidRPr="00AC4D6E">
        <w:rPr>
          <w:b/>
        </w:rPr>
        <w:t>O</w:t>
      </w:r>
      <w:r w:rsidR="00FD2485">
        <w:t xml:space="preserve"> - </w:t>
      </w:r>
      <w:proofErr w:type="spellStart"/>
      <w:r w:rsidR="00FD2485">
        <w:t>obligative</w:t>
      </w:r>
      <w:proofErr w:type="spellEnd"/>
      <w:r w:rsidRPr="00AC4D6E">
        <w:br/>
        <w:t>      </w:t>
      </w:r>
      <w:r w:rsidRPr="00AC4D6E">
        <w:tab/>
      </w:r>
      <w:r w:rsidRPr="00AC4D6E">
        <w:tab/>
        <w:t xml:space="preserve">           </w:t>
      </w:r>
      <w:r w:rsidRPr="00AC4D6E">
        <w:rPr>
          <w:b/>
        </w:rPr>
        <w:t xml:space="preserve"> EB</w:t>
      </w:r>
      <w:r w:rsidRPr="00AC4D6E">
        <w:t xml:space="preserve"> - </w:t>
      </w:r>
      <w:r w:rsidRPr="00AC4D6E">
        <w:rPr>
          <w:szCs w:val="18"/>
        </w:rPr>
        <w:t>elective</w:t>
      </w:r>
      <w:r w:rsidRPr="00AC4D6E">
        <w:t xml:space="preserve"> block.</w:t>
      </w:r>
    </w:p>
    <w:p w:rsidR="00AC4D6E" w:rsidRPr="00DF2C95" w:rsidRDefault="00AC4D6E" w:rsidP="00AC4D6E">
      <w:pPr>
        <w:rPr>
          <w:b/>
          <w:bCs/>
          <w:lang w:val="ru-RU"/>
        </w:rPr>
      </w:pPr>
    </w:p>
    <w:p w:rsidR="00AC4D6E" w:rsidRPr="00DF2C95" w:rsidRDefault="00AC4D6E" w:rsidP="00AC4D6E">
      <w:pPr>
        <w:rPr>
          <w:b/>
          <w:bCs/>
          <w:lang w:val="ru-RU"/>
        </w:rPr>
      </w:pPr>
    </w:p>
    <w:p w:rsidR="00AC4D6E" w:rsidRPr="00DF2C95" w:rsidRDefault="00AC4D6E" w:rsidP="00AC4D6E">
      <w:pPr>
        <w:rPr>
          <w:b/>
          <w:bCs/>
          <w:lang w:val="ru-RU"/>
        </w:rPr>
      </w:pPr>
      <w:r w:rsidRPr="00AC4D6E">
        <w:t xml:space="preserve">Classes of active teaching:     </w:t>
      </w:r>
      <w:r w:rsidRPr="00AC4D6E">
        <w:rPr>
          <w:b/>
        </w:rPr>
        <w:t>L</w:t>
      </w:r>
      <w:r w:rsidR="00FD2485">
        <w:t xml:space="preserve"> - lectures</w:t>
      </w:r>
      <w:r w:rsidRPr="00AC4D6E">
        <w:br/>
      </w:r>
      <w:r w:rsidRPr="00AC4D6E">
        <w:tab/>
      </w:r>
      <w:r w:rsidRPr="00AC4D6E">
        <w:tab/>
      </w:r>
      <w:r w:rsidRPr="00AC4D6E">
        <w:tab/>
      </w:r>
      <w:r w:rsidRPr="00AC4D6E">
        <w:tab/>
      </w:r>
      <w:r w:rsidRPr="00AC4D6E">
        <w:rPr>
          <w:b/>
        </w:rPr>
        <w:t>E</w:t>
      </w:r>
      <w:r w:rsidR="00FD2485">
        <w:t xml:space="preserve"> - exercises</w:t>
      </w:r>
      <w:r w:rsidRPr="00AC4D6E">
        <w:br/>
        <w:t> </w:t>
      </w:r>
      <w:r w:rsidRPr="00AC4D6E">
        <w:tab/>
      </w:r>
      <w:r w:rsidRPr="00AC4D6E">
        <w:tab/>
      </w:r>
      <w:r w:rsidRPr="00AC4D6E">
        <w:tab/>
      </w:r>
      <w:r w:rsidRPr="00AC4D6E">
        <w:tab/>
      </w:r>
      <w:r w:rsidRPr="00AC4D6E">
        <w:rPr>
          <w:b/>
        </w:rPr>
        <w:t>SR</w:t>
      </w:r>
      <w:r w:rsidRPr="00AC4D6E">
        <w:t xml:space="preserve"> - Study and Research</w:t>
      </w:r>
      <w:r w:rsidRPr="00AC4D6E">
        <w:br/>
      </w:r>
      <w:r w:rsidRPr="00AC4D6E">
        <w:tab/>
      </w:r>
      <w:r w:rsidRPr="00AC4D6E">
        <w:tab/>
      </w:r>
      <w:r w:rsidRPr="00AC4D6E">
        <w:tab/>
      </w:r>
      <w:r w:rsidRPr="00AC4D6E">
        <w:tab/>
      </w:r>
      <w:r w:rsidRPr="00AC4D6E">
        <w:rPr>
          <w:b/>
        </w:rPr>
        <w:t>OFT</w:t>
      </w:r>
      <w:r w:rsidRPr="00AC4D6E">
        <w:t xml:space="preserve"> -</w:t>
      </w:r>
      <w:r w:rsidRPr="00AC4D6E">
        <w:rPr>
          <w:rStyle w:val="shorttext"/>
        </w:rPr>
        <w:t xml:space="preserve"> Other forms of</w:t>
      </w:r>
      <w:r w:rsidRPr="00AC4D6E">
        <w:t xml:space="preserve"> teaching (laboratory exercises, seminars, etc., </w:t>
      </w:r>
      <w:r w:rsidRPr="00AC4D6E">
        <w:tab/>
      </w:r>
      <w:r w:rsidRPr="00AC4D6E">
        <w:tab/>
      </w:r>
      <w:r w:rsidRPr="00AC4D6E">
        <w:tab/>
      </w:r>
      <w:r w:rsidRPr="00AC4D6E">
        <w:tab/>
      </w:r>
      <w:r w:rsidRPr="00AC4D6E">
        <w:tab/>
        <w:t>depending on the specifics of the study program).</w:t>
      </w:r>
    </w:p>
    <w:p w:rsidR="00AC4D6E" w:rsidRPr="00DF2C95" w:rsidRDefault="00AC4D6E" w:rsidP="00AC4D6E">
      <w:pPr>
        <w:spacing w:before="120" w:after="240"/>
        <w:jc w:val="both"/>
        <w:rPr>
          <w:rStyle w:val="Strong"/>
          <w:color w:val="000000"/>
          <w:shd w:val="clear" w:color="auto" w:fill="FFFFFF"/>
        </w:rPr>
      </w:pPr>
    </w:p>
    <w:p w:rsidR="00AC4D6E" w:rsidRPr="00DF2C95" w:rsidRDefault="00AC4D6E" w:rsidP="00AC4D6E">
      <w:pPr>
        <w:spacing w:before="120" w:after="240"/>
        <w:jc w:val="both"/>
        <w:rPr>
          <w:rStyle w:val="Strong"/>
          <w:color w:val="000000"/>
          <w:shd w:val="clear" w:color="auto" w:fill="FFFFFF"/>
        </w:rPr>
      </w:pPr>
    </w:p>
    <w:p w:rsidR="00AC4D6E" w:rsidRDefault="00AC4D6E" w:rsidP="004C6F08">
      <w:pPr>
        <w:spacing w:before="120" w:after="120"/>
      </w:pPr>
    </w:p>
    <w:p w:rsidR="0084736E" w:rsidRDefault="0084736E" w:rsidP="004C6F08">
      <w:pPr>
        <w:spacing w:before="120" w:after="120"/>
      </w:pPr>
    </w:p>
    <w:p w:rsidR="00687CCE" w:rsidRDefault="00687CCE" w:rsidP="003C7CB7">
      <w:pPr>
        <w:jc w:val="both"/>
        <w:rPr>
          <w:b/>
          <w:bCs/>
          <w:color w:val="000000"/>
        </w:rPr>
      </w:pPr>
    </w:p>
    <w:p w:rsidR="00687CCE" w:rsidRDefault="00687CCE" w:rsidP="003C7CB7">
      <w:pPr>
        <w:jc w:val="both"/>
        <w:rPr>
          <w:b/>
          <w:bCs/>
          <w:color w:val="000000"/>
        </w:rPr>
      </w:pPr>
    </w:p>
    <w:p w:rsidR="00687CCE" w:rsidRDefault="00687CCE" w:rsidP="003C7CB7">
      <w:pPr>
        <w:jc w:val="both"/>
        <w:rPr>
          <w:b/>
          <w:bCs/>
          <w:color w:val="000000"/>
        </w:rPr>
      </w:pPr>
    </w:p>
    <w:p w:rsidR="00687CCE" w:rsidRDefault="00687CCE" w:rsidP="003C7CB7">
      <w:pPr>
        <w:jc w:val="both"/>
        <w:rPr>
          <w:b/>
          <w:bCs/>
          <w:color w:val="000000"/>
        </w:rPr>
      </w:pPr>
    </w:p>
    <w:p w:rsidR="00687CCE" w:rsidRDefault="00687CCE" w:rsidP="003C7CB7">
      <w:pPr>
        <w:jc w:val="both"/>
        <w:rPr>
          <w:b/>
          <w:bCs/>
          <w:color w:val="000000"/>
        </w:rPr>
      </w:pPr>
    </w:p>
    <w:p w:rsidR="003D3A22" w:rsidRDefault="003D3A22" w:rsidP="003C7CB7">
      <w:pPr>
        <w:jc w:val="both"/>
        <w:rPr>
          <w:b/>
          <w:bCs/>
          <w:color w:val="000000"/>
        </w:rPr>
      </w:pPr>
    </w:p>
    <w:p w:rsidR="00D82E9E" w:rsidRPr="00DF2C95" w:rsidRDefault="00D82E9E" w:rsidP="00D82E9E">
      <w:pPr>
        <w:spacing w:before="120" w:after="240"/>
        <w:jc w:val="both"/>
        <w:rPr>
          <w:b/>
          <w:bCs/>
        </w:rPr>
      </w:pPr>
      <w:r w:rsidRPr="00DF2C95">
        <w:rPr>
          <w:rStyle w:val="Strong"/>
          <w:color w:val="000000"/>
          <w:shd w:val="clear" w:color="auto" w:fill="FFFFFF"/>
        </w:rPr>
        <w:t xml:space="preserve">A distribution of the </w:t>
      </w:r>
      <w:r w:rsidRPr="00DF2C95">
        <w:rPr>
          <w:b/>
          <w:bCs/>
        </w:rPr>
        <w:t>study program</w:t>
      </w:r>
      <w:r w:rsidRPr="00DF2C95">
        <w:rPr>
          <w:rStyle w:val="Strong"/>
          <w:color w:val="000000"/>
          <w:shd w:val="clear" w:color="auto" w:fill="FFFFFF"/>
        </w:rPr>
        <w:t xml:space="preserve"> courses into semesters and academic year</w:t>
      </w:r>
      <w:r w:rsidRPr="00DF2C95">
        <w:rPr>
          <w:b/>
          <w:bCs/>
          <w:lang w:val="sr-Cyrl-CS"/>
        </w:rPr>
        <w:t xml:space="preserve"> </w:t>
      </w:r>
    </w:p>
    <w:p w:rsidR="00B64651" w:rsidRDefault="00D82E9E" w:rsidP="00D82E9E">
      <w:pPr>
        <w:jc w:val="both"/>
        <w:rPr>
          <w:b/>
          <w:bCs/>
          <w:color w:val="000000"/>
        </w:rPr>
      </w:pPr>
      <w:r>
        <w:rPr>
          <w:bCs/>
        </w:rPr>
        <w:t>G</w:t>
      </w:r>
      <w:r w:rsidRPr="00DF2C95">
        <w:rPr>
          <w:bCs/>
        </w:rPr>
        <w:t xml:space="preserve">RADUATE ACADEMIC </w:t>
      </w:r>
      <w:proofErr w:type="gramStart"/>
      <w:r w:rsidRPr="00DF2C95">
        <w:rPr>
          <w:bCs/>
        </w:rPr>
        <w:t xml:space="preserve">STUDIES  </w:t>
      </w:r>
      <w:r w:rsidR="00934AD2">
        <w:rPr>
          <w:b/>
          <w:caps/>
          <w:color w:val="000000"/>
          <w:lang w:val="sr-Latn-CS"/>
        </w:rPr>
        <w:t>CHEMISTRY</w:t>
      </w:r>
      <w:proofErr w:type="gramEnd"/>
      <w:r>
        <w:rPr>
          <w:caps/>
          <w:color w:val="000000"/>
          <w:lang w:val="sr-Latn-CS"/>
        </w:rPr>
        <w:t xml:space="preserve"> </w:t>
      </w:r>
      <w:r w:rsidRPr="008F4338">
        <w:rPr>
          <w:b/>
          <w:caps/>
          <w:color w:val="000000"/>
          <w:lang w:val="sr-Cyrl-CS"/>
        </w:rPr>
        <w:t>(60 Е</w:t>
      </w:r>
      <w:r>
        <w:rPr>
          <w:b/>
          <w:caps/>
          <w:color w:val="000000"/>
          <w:lang w:val="sr-Latn-CS"/>
        </w:rPr>
        <w:t>CTS</w:t>
      </w:r>
      <w:r w:rsidRPr="008F4338">
        <w:rPr>
          <w:b/>
          <w:caps/>
          <w:color w:val="000000"/>
          <w:lang w:val="sr-Cyrl-CS"/>
        </w:rPr>
        <w:t>)</w:t>
      </w:r>
    </w:p>
    <w:p w:rsidR="00FD0EAB" w:rsidRPr="00B70BD7" w:rsidRDefault="008A1248" w:rsidP="00B70BD7">
      <w:pPr>
        <w:jc w:val="both"/>
        <w:rPr>
          <w:b/>
          <w:bCs/>
          <w:color w:val="000000"/>
          <w:lang w:val="sr-Latn-CS"/>
        </w:rPr>
      </w:pPr>
      <w:r>
        <w:rPr>
          <w:b/>
          <w:color w:val="000000"/>
          <w:lang w:val="sr-Latn-CS"/>
        </w:rPr>
        <w:t>Module:</w:t>
      </w:r>
      <w:r w:rsidR="005702DB" w:rsidRPr="00493E34">
        <w:rPr>
          <w:rStyle w:val="Strong"/>
          <w:color w:val="000000"/>
          <w:lang w:val="sr-Cyrl-CS"/>
        </w:rPr>
        <w:t xml:space="preserve"> </w:t>
      </w:r>
      <w:r w:rsidR="00B70BD7" w:rsidRPr="00B70BD7">
        <w:rPr>
          <w:b/>
          <w:bCs/>
          <w:color w:val="000000"/>
          <w:lang w:val="sr-Latn-CS"/>
        </w:rPr>
        <w:t>Master</w:t>
      </w:r>
      <w:r w:rsidR="00FD0EAB" w:rsidRPr="00B70BD7">
        <w:rPr>
          <w:b/>
          <w:bCs/>
          <w:color w:val="000000"/>
          <w:lang w:val="sr-Latn-CS"/>
        </w:rPr>
        <w:t xml:space="preserve"> of Chemistry – Research and Development Chemist</w:t>
      </w:r>
    </w:p>
    <w:p w:rsidR="005702DB" w:rsidRPr="008F4338" w:rsidRDefault="005702DB" w:rsidP="005702DB">
      <w:pPr>
        <w:rPr>
          <w:b/>
          <w:color w:val="000000"/>
          <w:sz w:val="16"/>
          <w:szCs w:val="16"/>
          <w:lang w:val="sr-Cyrl-CS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654"/>
        <w:gridCol w:w="2210"/>
        <w:gridCol w:w="448"/>
        <w:gridCol w:w="798"/>
        <w:gridCol w:w="709"/>
        <w:gridCol w:w="886"/>
        <w:gridCol w:w="938"/>
        <w:gridCol w:w="938"/>
        <w:gridCol w:w="854"/>
        <w:gridCol w:w="821"/>
      </w:tblGrid>
      <w:tr w:rsidR="005702DB" w:rsidRPr="008F4338" w:rsidTr="00E41078">
        <w:trPr>
          <w:jc w:val="center"/>
        </w:trPr>
        <w:tc>
          <w:tcPr>
            <w:tcW w:w="469" w:type="dxa"/>
          </w:tcPr>
          <w:p w:rsidR="005702DB" w:rsidRPr="008F4338" w:rsidRDefault="005702DB" w:rsidP="005174D0">
            <w:pPr>
              <w:rPr>
                <w:color w:val="000000"/>
                <w:lang w:val="ru-RU"/>
              </w:rPr>
            </w:pPr>
          </w:p>
        </w:tc>
        <w:tc>
          <w:tcPr>
            <w:tcW w:w="654" w:type="dxa"/>
            <w:vAlign w:val="center"/>
          </w:tcPr>
          <w:p w:rsidR="005702DB" w:rsidRPr="008F4338" w:rsidRDefault="008A1248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210" w:type="dxa"/>
            <w:vAlign w:val="center"/>
          </w:tcPr>
          <w:p w:rsidR="005702DB" w:rsidRPr="008A1248" w:rsidRDefault="00D82E9E" w:rsidP="001B601D">
            <w:pPr>
              <w:jc w:val="center"/>
              <w:rPr>
                <w:rFonts w:ascii="MinionPro-Bold" w:hAnsi="MinionPro-Bold" w:cs="MinionPro-Bold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MinionPro-Bold" w:hAnsi="MinionPro-Bold" w:cs="MinionPro-Bold"/>
                <w:color w:val="000000"/>
                <w:sz w:val="18"/>
                <w:szCs w:val="18"/>
                <w:lang w:val="sr-Latn-CS"/>
              </w:rPr>
              <w:t xml:space="preserve">Course </w:t>
            </w:r>
            <w:r w:rsidR="001B601D">
              <w:rPr>
                <w:rFonts w:ascii="MinionPro-Bold" w:hAnsi="MinionPro-Bold" w:cs="MinionPro-Bold"/>
                <w:color w:val="000000"/>
                <w:sz w:val="18"/>
                <w:szCs w:val="18"/>
                <w:lang w:val="sr-Latn-CS"/>
              </w:rPr>
              <w:t>T</w:t>
            </w:r>
            <w:r>
              <w:rPr>
                <w:rFonts w:ascii="MinionPro-Bold" w:hAnsi="MinionPro-Bold" w:cs="MinionPro-Bold"/>
                <w:color w:val="000000"/>
                <w:sz w:val="18"/>
                <w:szCs w:val="18"/>
                <w:lang w:val="sr-Latn-CS"/>
              </w:rPr>
              <w:t>itle</w:t>
            </w:r>
          </w:p>
        </w:tc>
        <w:tc>
          <w:tcPr>
            <w:tcW w:w="448" w:type="dxa"/>
            <w:vAlign w:val="center"/>
          </w:tcPr>
          <w:p w:rsidR="005702DB" w:rsidRPr="008F4338" w:rsidRDefault="008A1248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798" w:type="dxa"/>
            <w:vAlign w:val="center"/>
          </w:tcPr>
          <w:p w:rsidR="005702DB" w:rsidRPr="008A1248" w:rsidRDefault="00D82E9E" w:rsidP="001B601D">
            <w:pPr>
              <w:jc w:val="center"/>
              <w:rPr>
                <w:color w:val="000000"/>
                <w:sz w:val="16"/>
                <w:szCs w:val="16"/>
                <w:lang w:val="sr-Latn-CS"/>
              </w:rPr>
            </w:pPr>
            <w:r>
              <w:rPr>
                <w:color w:val="000000"/>
                <w:sz w:val="16"/>
                <w:szCs w:val="16"/>
                <w:lang w:val="sr-Latn-CS"/>
              </w:rPr>
              <w:t xml:space="preserve">Course </w:t>
            </w:r>
            <w:r w:rsidR="001B601D">
              <w:rPr>
                <w:color w:val="000000"/>
                <w:sz w:val="16"/>
                <w:szCs w:val="16"/>
                <w:lang w:val="sr-Latn-CS"/>
              </w:rPr>
              <w:t>T</w:t>
            </w:r>
            <w:r w:rsidR="008A1248">
              <w:rPr>
                <w:color w:val="000000"/>
                <w:sz w:val="16"/>
                <w:szCs w:val="16"/>
                <w:lang w:val="sr-Latn-CS"/>
              </w:rPr>
              <w:t>ype</w:t>
            </w:r>
          </w:p>
        </w:tc>
        <w:tc>
          <w:tcPr>
            <w:tcW w:w="709" w:type="dxa"/>
            <w:vAlign w:val="center"/>
          </w:tcPr>
          <w:p w:rsidR="005702DB" w:rsidRPr="00D82E9E" w:rsidRDefault="00D82E9E" w:rsidP="001B601D">
            <w:pPr>
              <w:jc w:val="center"/>
              <w:rPr>
                <w:color w:val="000000"/>
                <w:sz w:val="16"/>
                <w:szCs w:val="16"/>
                <w:lang w:val="sr-Latn-CS"/>
              </w:rPr>
            </w:pPr>
            <w:r>
              <w:rPr>
                <w:color w:val="000000"/>
                <w:sz w:val="16"/>
                <w:szCs w:val="16"/>
                <w:lang w:val="sr-Latn-CS"/>
              </w:rPr>
              <w:t xml:space="preserve">Course </w:t>
            </w:r>
            <w:r w:rsidR="001B601D">
              <w:rPr>
                <w:color w:val="000000"/>
                <w:sz w:val="16"/>
                <w:szCs w:val="16"/>
                <w:lang w:val="sr-Latn-CS"/>
              </w:rPr>
              <w:t>S</w:t>
            </w:r>
            <w:r>
              <w:rPr>
                <w:color w:val="000000"/>
                <w:sz w:val="16"/>
                <w:szCs w:val="16"/>
                <w:lang w:val="sr-Latn-CS"/>
              </w:rPr>
              <w:t>tatus</w:t>
            </w:r>
          </w:p>
        </w:tc>
        <w:tc>
          <w:tcPr>
            <w:tcW w:w="3616" w:type="dxa"/>
            <w:gridSpan w:val="4"/>
            <w:vAlign w:val="center"/>
          </w:tcPr>
          <w:p w:rsidR="005702DB" w:rsidRPr="00225959" w:rsidRDefault="008A1248" w:rsidP="005174D0">
            <w:pPr>
              <w:jc w:val="center"/>
              <w:rPr>
                <w:color w:val="000000"/>
                <w:sz w:val="18"/>
                <w:szCs w:val="18"/>
              </w:rPr>
            </w:pPr>
            <w:r w:rsidRPr="00225959">
              <w:rPr>
                <w:color w:val="000000"/>
                <w:sz w:val="18"/>
                <w:szCs w:val="18"/>
              </w:rPr>
              <w:t>Active teaching</w:t>
            </w:r>
          </w:p>
        </w:tc>
        <w:tc>
          <w:tcPr>
            <w:tcW w:w="821" w:type="dxa"/>
            <w:vAlign w:val="center"/>
          </w:tcPr>
          <w:p w:rsidR="005702DB" w:rsidRPr="008F4338" w:rsidRDefault="005702DB" w:rsidP="008A1248">
            <w:pPr>
              <w:jc w:val="center"/>
              <w:rPr>
                <w:color w:val="000000"/>
                <w:sz w:val="18"/>
                <w:szCs w:val="18"/>
              </w:rPr>
            </w:pPr>
            <w:r w:rsidRPr="008F4338">
              <w:rPr>
                <w:color w:val="000000"/>
                <w:sz w:val="18"/>
                <w:szCs w:val="18"/>
              </w:rPr>
              <w:t>Е</w:t>
            </w:r>
            <w:r w:rsidR="008A1248">
              <w:rPr>
                <w:color w:val="000000"/>
                <w:sz w:val="18"/>
                <w:szCs w:val="18"/>
              </w:rPr>
              <w:t>STC</w:t>
            </w:r>
          </w:p>
        </w:tc>
      </w:tr>
      <w:tr w:rsidR="005702DB" w:rsidRPr="008F4338" w:rsidTr="00E41078">
        <w:trPr>
          <w:jc w:val="center"/>
        </w:trPr>
        <w:tc>
          <w:tcPr>
            <w:tcW w:w="469" w:type="dxa"/>
          </w:tcPr>
          <w:p w:rsidR="005702DB" w:rsidRPr="008F4338" w:rsidRDefault="005702DB" w:rsidP="005174D0">
            <w:pPr>
              <w:rPr>
                <w:color w:val="000000"/>
              </w:rPr>
            </w:pPr>
          </w:p>
        </w:tc>
        <w:tc>
          <w:tcPr>
            <w:tcW w:w="654" w:type="dxa"/>
          </w:tcPr>
          <w:p w:rsidR="005702DB" w:rsidRPr="008F4338" w:rsidRDefault="005702DB" w:rsidP="00517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:rsidR="005702DB" w:rsidRPr="008F4338" w:rsidRDefault="005702DB" w:rsidP="00517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5702DB" w:rsidRPr="008F4338" w:rsidRDefault="005702DB" w:rsidP="00517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5702DB" w:rsidRPr="008F4338" w:rsidRDefault="005702DB" w:rsidP="00517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702DB" w:rsidRPr="008F4338" w:rsidRDefault="005702DB" w:rsidP="005174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702DB" w:rsidRPr="008F4338" w:rsidRDefault="008A1248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938" w:type="dxa"/>
            <w:vAlign w:val="center"/>
          </w:tcPr>
          <w:p w:rsidR="005702DB" w:rsidRPr="008F4338" w:rsidRDefault="00D82E9E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938" w:type="dxa"/>
            <w:vAlign w:val="center"/>
          </w:tcPr>
          <w:p w:rsidR="005702DB" w:rsidRPr="00F96EDE" w:rsidRDefault="00D82E9E" w:rsidP="0051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</w:t>
            </w:r>
            <w:r w:rsidR="008A1248">
              <w:rPr>
                <w:color w:val="000000"/>
                <w:sz w:val="16"/>
                <w:szCs w:val="16"/>
              </w:rPr>
              <w:t>FT</w:t>
            </w:r>
          </w:p>
        </w:tc>
        <w:tc>
          <w:tcPr>
            <w:tcW w:w="854" w:type="dxa"/>
            <w:vAlign w:val="center"/>
          </w:tcPr>
          <w:p w:rsidR="005702DB" w:rsidRPr="00F96EDE" w:rsidRDefault="001B601D" w:rsidP="0051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 classes</w:t>
            </w:r>
          </w:p>
        </w:tc>
        <w:tc>
          <w:tcPr>
            <w:tcW w:w="821" w:type="dxa"/>
          </w:tcPr>
          <w:p w:rsidR="005702DB" w:rsidRPr="008F4338" w:rsidRDefault="005702DB" w:rsidP="005174D0">
            <w:pPr>
              <w:rPr>
                <w:color w:val="000000"/>
              </w:rPr>
            </w:pPr>
          </w:p>
        </w:tc>
      </w:tr>
      <w:tr w:rsidR="005702DB" w:rsidRPr="008F4338" w:rsidTr="00E41078">
        <w:trPr>
          <w:jc w:val="center"/>
        </w:trPr>
        <w:tc>
          <w:tcPr>
            <w:tcW w:w="469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54" w:type="dxa"/>
            <w:vAlign w:val="center"/>
          </w:tcPr>
          <w:p w:rsidR="005702DB" w:rsidRPr="008A1248" w:rsidRDefault="00B70BD7" w:rsidP="008A124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5702DB" w:rsidRPr="008F4338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2210" w:type="dxa"/>
            <w:vAlign w:val="bottom"/>
          </w:tcPr>
          <w:p w:rsidR="005702DB" w:rsidRPr="00255E14" w:rsidRDefault="00B70BD7" w:rsidP="005174D0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Bioinorganic Chemistry</w:t>
            </w:r>
          </w:p>
        </w:tc>
        <w:tc>
          <w:tcPr>
            <w:tcW w:w="448" w:type="dxa"/>
            <w:vAlign w:val="center"/>
          </w:tcPr>
          <w:p w:rsidR="005702DB" w:rsidRPr="008F4338" w:rsidRDefault="005702DB" w:rsidP="005174D0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98" w:type="dxa"/>
            <w:vAlign w:val="center"/>
          </w:tcPr>
          <w:p w:rsidR="005702DB" w:rsidRPr="0000727A" w:rsidRDefault="000A706D" w:rsidP="005174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709" w:type="dxa"/>
            <w:vAlign w:val="center"/>
          </w:tcPr>
          <w:p w:rsidR="005702DB" w:rsidRPr="008F4338" w:rsidRDefault="005702DB" w:rsidP="005174D0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886" w:type="dxa"/>
            <w:vAlign w:val="center"/>
          </w:tcPr>
          <w:p w:rsidR="005702DB" w:rsidRPr="008F4338" w:rsidRDefault="005702DB" w:rsidP="005174D0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38" w:type="dxa"/>
            <w:vAlign w:val="center"/>
          </w:tcPr>
          <w:p w:rsidR="005702DB" w:rsidRPr="008F4338" w:rsidRDefault="00B70BD7" w:rsidP="005174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702DB" w:rsidRPr="008F4338" w:rsidRDefault="005702DB" w:rsidP="005174D0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vAlign w:val="center"/>
          </w:tcPr>
          <w:p w:rsidR="005702DB" w:rsidRPr="008F4338" w:rsidRDefault="005702DB" w:rsidP="005174D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433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5702DB" w:rsidRPr="008F4338" w:rsidTr="00E41078">
        <w:trPr>
          <w:jc w:val="center"/>
        </w:trPr>
        <w:tc>
          <w:tcPr>
            <w:tcW w:w="469" w:type="dxa"/>
            <w:vAlign w:val="center"/>
          </w:tcPr>
          <w:p w:rsidR="005702DB" w:rsidRPr="005A58C1" w:rsidRDefault="00B70BD7" w:rsidP="005174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702D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4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10" w:type="dxa"/>
            <w:vAlign w:val="bottom"/>
          </w:tcPr>
          <w:p w:rsidR="005702DB" w:rsidRPr="008F4338" w:rsidRDefault="00582ADC" w:rsidP="005174D0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Course</w:t>
            </w:r>
            <w:r w:rsidR="00D0546E">
              <w:rPr>
                <w:color w:val="000000"/>
                <w:sz w:val="18"/>
                <w:szCs w:val="18"/>
              </w:rPr>
              <w:t>s</w:t>
            </w:r>
            <w:r w:rsidR="00E4107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of elective block</w:t>
            </w:r>
            <w:r w:rsidR="005702DB" w:rsidRPr="008F433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E41078">
              <w:rPr>
                <w:color w:val="000000"/>
                <w:sz w:val="18"/>
                <w:szCs w:val="18"/>
              </w:rPr>
              <w:t>1</w:t>
            </w:r>
          </w:p>
          <w:p w:rsidR="005702DB" w:rsidRPr="008F4338" w:rsidRDefault="005702DB" w:rsidP="00255E14">
            <w:pPr>
              <w:rPr>
                <w:color w:val="000000"/>
                <w:sz w:val="16"/>
                <w:szCs w:val="16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(</w:t>
            </w:r>
            <w:r w:rsidR="00B70BD7">
              <w:rPr>
                <w:color w:val="000000"/>
                <w:sz w:val="18"/>
                <w:szCs w:val="18"/>
                <w:lang w:val="sr-Latn-CS"/>
              </w:rPr>
              <w:t>two</w:t>
            </w:r>
            <w:r w:rsidR="00255E14">
              <w:rPr>
                <w:color w:val="000000"/>
                <w:sz w:val="18"/>
                <w:szCs w:val="18"/>
                <w:lang w:val="sr-Latn-CS"/>
              </w:rPr>
              <w:t xml:space="preserve"> course</w:t>
            </w:r>
            <w:r w:rsidR="00B70BD7">
              <w:rPr>
                <w:color w:val="000000"/>
                <w:sz w:val="18"/>
                <w:szCs w:val="18"/>
                <w:lang w:val="sr-Latn-CS"/>
              </w:rPr>
              <w:t>s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48" w:type="dxa"/>
            <w:vAlign w:val="center"/>
          </w:tcPr>
          <w:p w:rsidR="005702DB" w:rsidRPr="008F4338" w:rsidRDefault="005702DB" w:rsidP="005174D0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98" w:type="dxa"/>
            <w:vAlign w:val="center"/>
          </w:tcPr>
          <w:p w:rsidR="005702DB" w:rsidRPr="00CE2A6B" w:rsidRDefault="00CE2A6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709" w:type="dxa"/>
            <w:vAlign w:val="center"/>
          </w:tcPr>
          <w:p w:rsidR="005702DB" w:rsidRPr="008F4338" w:rsidRDefault="001B601D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6" w:type="dxa"/>
            <w:vAlign w:val="center"/>
          </w:tcPr>
          <w:p w:rsidR="005702DB" w:rsidRPr="00B70BD7" w:rsidRDefault="00B70BD7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702DB" w:rsidRPr="00B70BD7" w:rsidRDefault="00B70BD7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702DB" w:rsidRPr="00B70BD7" w:rsidRDefault="00B70BD7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702DB" w:rsidRPr="008F4338" w:rsidRDefault="005702DB" w:rsidP="005174D0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21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</w:rPr>
            </w:pPr>
            <w:r w:rsidRPr="008F4338">
              <w:rPr>
                <w:color w:val="000000"/>
                <w:sz w:val="18"/>
                <w:szCs w:val="18"/>
              </w:rPr>
              <w:t>6</w:t>
            </w:r>
          </w:p>
        </w:tc>
      </w:tr>
      <w:tr w:rsidR="005702DB" w:rsidRPr="008F4338" w:rsidTr="00E41078">
        <w:trPr>
          <w:jc w:val="center"/>
        </w:trPr>
        <w:tc>
          <w:tcPr>
            <w:tcW w:w="469" w:type="dxa"/>
            <w:tcBorders>
              <w:top w:val="nil"/>
            </w:tcBorders>
            <w:vAlign w:val="center"/>
          </w:tcPr>
          <w:p w:rsidR="005702DB" w:rsidRPr="008F4338" w:rsidRDefault="00B70BD7" w:rsidP="005174D0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5702DB">
              <w:rPr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5702DB" w:rsidRPr="008F4338" w:rsidRDefault="00B70BD7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C215</w:t>
            </w:r>
          </w:p>
        </w:tc>
        <w:tc>
          <w:tcPr>
            <w:tcW w:w="2210" w:type="dxa"/>
            <w:tcBorders>
              <w:top w:val="nil"/>
            </w:tcBorders>
          </w:tcPr>
          <w:p w:rsidR="005702DB" w:rsidRPr="008F4338" w:rsidRDefault="00255E14" w:rsidP="005174D0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Research study </w:t>
            </w:r>
            <w:r w:rsidR="005702DB" w:rsidRPr="00F71383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</w:tcBorders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5702DB" w:rsidRPr="008F4338" w:rsidRDefault="000A706D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6" w:type="dxa"/>
            <w:tcBorders>
              <w:top w:val="nil"/>
            </w:tcBorders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5702DB" w:rsidRPr="00667DCF" w:rsidRDefault="00AF3D3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702DB" w:rsidRPr="008F4338" w:rsidTr="00E41078">
        <w:trPr>
          <w:jc w:val="center"/>
        </w:trPr>
        <w:tc>
          <w:tcPr>
            <w:tcW w:w="469" w:type="dxa"/>
            <w:vAlign w:val="center"/>
          </w:tcPr>
          <w:p w:rsidR="005702DB" w:rsidRPr="008F4338" w:rsidRDefault="00AF3D3B" w:rsidP="005174D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5702DB"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654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255E14" w:rsidRPr="00255E14" w:rsidRDefault="00582ADC" w:rsidP="00255E14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</w:rPr>
              <w:t>Course</w:t>
            </w:r>
            <w:r w:rsidR="00E41078">
              <w:rPr>
                <w:color w:val="000000"/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 of elective block</w:t>
            </w:r>
            <w:r w:rsidR="00255E14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="00AF3D3B">
              <w:rPr>
                <w:color w:val="000000"/>
                <w:sz w:val="18"/>
                <w:szCs w:val="18"/>
                <w:lang w:val="sr-Latn-CS"/>
              </w:rPr>
              <w:t>2</w:t>
            </w:r>
          </w:p>
          <w:p w:rsidR="005702DB" w:rsidRPr="008F4338" w:rsidRDefault="00255E14" w:rsidP="00255E14">
            <w:pPr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(</w:t>
            </w:r>
            <w:r w:rsidR="00AF3D3B">
              <w:rPr>
                <w:color w:val="000000"/>
                <w:sz w:val="18"/>
                <w:szCs w:val="18"/>
                <w:lang w:val="sr-Latn-CS"/>
              </w:rPr>
              <w:t>two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course</w:t>
            </w:r>
            <w:r w:rsidR="00AF3D3B">
              <w:rPr>
                <w:color w:val="000000"/>
                <w:sz w:val="18"/>
                <w:szCs w:val="18"/>
                <w:lang w:val="sr-Latn-CS"/>
              </w:rPr>
              <w:t>s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48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</w:rPr>
            </w:pPr>
            <w:r w:rsidRPr="008F43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:rsidR="005702DB" w:rsidRPr="00CE2A6B" w:rsidRDefault="00CE2A6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709" w:type="dxa"/>
            <w:vAlign w:val="center"/>
          </w:tcPr>
          <w:p w:rsidR="005702DB" w:rsidRPr="008A1248" w:rsidRDefault="001B601D" w:rsidP="005174D0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886" w:type="dxa"/>
            <w:vAlign w:val="center"/>
          </w:tcPr>
          <w:p w:rsidR="005702DB" w:rsidRPr="00AF3D3B" w:rsidRDefault="00AF3D3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702DB" w:rsidRPr="00AF3D3B" w:rsidRDefault="00AF3D3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702DB" w:rsidRPr="00AF3D3B" w:rsidRDefault="00AF3D3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702DB" w:rsidRPr="008F4338" w:rsidRDefault="005702DB" w:rsidP="005174D0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21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5702DB" w:rsidRPr="008F4338" w:rsidTr="00E41078">
        <w:trPr>
          <w:jc w:val="center"/>
        </w:trPr>
        <w:tc>
          <w:tcPr>
            <w:tcW w:w="469" w:type="dxa"/>
            <w:vAlign w:val="center"/>
          </w:tcPr>
          <w:p w:rsidR="005702DB" w:rsidRPr="008F4338" w:rsidRDefault="00AF3D3B" w:rsidP="005174D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5702DB"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654" w:type="dxa"/>
            <w:vAlign w:val="center"/>
          </w:tcPr>
          <w:p w:rsidR="005702DB" w:rsidRPr="00AF3D3B" w:rsidRDefault="00AF3D3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</w:t>
            </w:r>
            <w:r w:rsidR="005702DB" w:rsidRPr="008F4338">
              <w:rPr>
                <w:color w:val="000000"/>
                <w:sz w:val="18"/>
                <w:szCs w:val="18"/>
                <w:lang w:val="sr-Cyrl-CS"/>
              </w:rPr>
              <w:t>2</w:t>
            </w:r>
            <w:r w:rsidR="005702DB">
              <w:rPr>
                <w:color w:val="000000"/>
                <w:sz w:val="18"/>
                <w:szCs w:val="18"/>
                <w:lang w:val="sr-Cyrl-CS"/>
              </w:rPr>
              <w:t>0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0" w:type="dxa"/>
          </w:tcPr>
          <w:p w:rsidR="005702DB" w:rsidRPr="00255E14" w:rsidRDefault="00AF3D3B" w:rsidP="005174D0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Bioorganic Chemistry</w:t>
            </w:r>
          </w:p>
        </w:tc>
        <w:tc>
          <w:tcPr>
            <w:tcW w:w="448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5702DB" w:rsidRPr="0000727A" w:rsidRDefault="000A706D" w:rsidP="00AF3D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709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6" w:type="dxa"/>
            <w:vAlign w:val="center"/>
          </w:tcPr>
          <w:p w:rsidR="005702DB" w:rsidRPr="00AF3D3B" w:rsidRDefault="00AF3D3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702DB" w:rsidRPr="00AF3D3B" w:rsidRDefault="00AF3D3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vAlign w:val="center"/>
          </w:tcPr>
          <w:p w:rsidR="005702DB" w:rsidRPr="00AF3D3B" w:rsidRDefault="00AF3D3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center"/>
          </w:tcPr>
          <w:p w:rsidR="005702DB" w:rsidRPr="00AF3D3B" w:rsidRDefault="00AF3D3B" w:rsidP="005174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AF3D3B" w:rsidRPr="008F4338" w:rsidTr="00AF3D3B">
        <w:trPr>
          <w:jc w:val="center"/>
        </w:trPr>
        <w:tc>
          <w:tcPr>
            <w:tcW w:w="469" w:type="dxa"/>
            <w:tcBorders>
              <w:top w:val="nil"/>
            </w:tcBorders>
            <w:vAlign w:val="center"/>
          </w:tcPr>
          <w:p w:rsidR="00AF3D3B" w:rsidRPr="008F4338" w:rsidRDefault="00AF3D3B" w:rsidP="00AF3D3B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AF3D3B" w:rsidRPr="008F4338" w:rsidRDefault="00AF3D3B" w:rsidP="00AF3D3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C215</w:t>
            </w:r>
          </w:p>
        </w:tc>
        <w:tc>
          <w:tcPr>
            <w:tcW w:w="2210" w:type="dxa"/>
            <w:tcBorders>
              <w:top w:val="nil"/>
            </w:tcBorders>
          </w:tcPr>
          <w:p w:rsidR="00AF3D3B" w:rsidRPr="005D678C" w:rsidRDefault="00AF3D3B" w:rsidP="00AF3D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Research study </w:t>
            </w:r>
            <w:r w:rsidR="005D67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nil"/>
            </w:tcBorders>
            <w:vAlign w:val="center"/>
          </w:tcPr>
          <w:p w:rsidR="00AF3D3B" w:rsidRPr="005D678C" w:rsidRDefault="005D678C" w:rsidP="00AF3D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AF3D3B" w:rsidRPr="008F4338" w:rsidRDefault="000A706D" w:rsidP="00AF3D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F3D3B" w:rsidRPr="008F4338" w:rsidRDefault="00AF3D3B" w:rsidP="00AF3D3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6" w:type="dxa"/>
            <w:tcBorders>
              <w:top w:val="nil"/>
            </w:tcBorders>
            <w:vAlign w:val="center"/>
          </w:tcPr>
          <w:p w:rsidR="00AF3D3B" w:rsidRPr="008F4338" w:rsidRDefault="00AF3D3B" w:rsidP="00AF3D3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AF3D3B" w:rsidRPr="008F4338" w:rsidRDefault="00AF3D3B" w:rsidP="00AF3D3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AF3D3B" w:rsidRPr="008F4338" w:rsidRDefault="00AF3D3B" w:rsidP="00AF3D3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AF3D3B" w:rsidRPr="008F4338" w:rsidRDefault="00AF3D3B" w:rsidP="00AF3D3B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AF3D3B" w:rsidRPr="00667DCF" w:rsidRDefault="00AF3D3B" w:rsidP="00AF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702DB" w:rsidRPr="008F4338" w:rsidTr="00E41078">
        <w:trPr>
          <w:jc w:val="center"/>
        </w:trPr>
        <w:tc>
          <w:tcPr>
            <w:tcW w:w="469" w:type="dxa"/>
            <w:vAlign w:val="center"/>
          </w:tcPr>
          <w:p w:rsidR="005702DB" w:rsidRPr="008F4338" w:rsidRDefault="005D678C" w:rsidP="005174D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5702DB"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654" w:type="dxa"/>
          </w:tcPr>
          <w:p w:rsidR="005702DB" w:rsidRPr="005D678C" w:rsidRDefault="005D678C" w:rsidP="005D67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C200</w:t>
            </w:r>
          </w:p>
        </w:tc>
        <w:tc>
          <w:tcPr>
            <w:tcW w:w="2210" w:type="dxa"/>
          </w:tcPr>
          <w:p w:rsidR="005702DB" w:rsidRPr="008F4338" w:rsidRDefault="00255E14" w:rsidP="005174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Master thesis</w:t>
            </w:r>
          </w:p>
        </w:tc>
        <w:tc>
          <w:tcPr>
            <w:tcW w:w="448" w:type="dxa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5702DB" w:rsidRPr="008F4338" w:rsidRDefault="000A706D" w:rsidP="005174D0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SP</w:t>
            </w:r>
          </w:p>
        </w:tc>
        <w:tc>
          <w:tcPr>
            <w:tcW w:w="709" w:type="dxa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Latn-CS"/>
              </w:rPr>
              <w:t>O</w:t>
            </w:r>
          </w:p>
        </w:tc>
        <w:tc>
          <w:tcPr>
            <w:tcW w:w="3616" w:type="dxa"/>
            <w:gridSpan w:val="4"/>
          </w:tcPr>
          <w:p w:rsidR="005702DB" w:rsidRPr="008F4338" w:rsidRDefault="005702DB" w:rsidP="005174D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:rsidR="005702DB" w:rsidRPr="008F4338" w:rsidRDefault="005702DB" w:rsidP="00517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5702DB" w:rsidRPr="008F4338" w:rsidTr="00E41078">
        <w:trPr>
          <w:jc w:val="center"/>
        </w:trPr>
        <w:tc>
          <w:tcPr>
            <w:tcW w:w="469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4" w:type="dxa"/>
            <w:vAlign w:val="center"/>
          </w:tcPr>
          <w:p w:rsidR="005702DB" w:rsidRPr="008F4338" w:rsidRDefault="005702DB" w:rsidP="005174D0">
            <w:pPr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5702DB" w:rsidRPr="00D82E9E" w:rsidRDefault="005702DB" w:rsidP="005174D0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98" w:type="dxa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702DB" w:rsidRPr="008F4338" w:rsidRDefault="005702DB" w:rsidP="005174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86" w:type="dxa"/>
            <w:vAlign w:val="center"/>
          </w:tcPr>
          <w:p w:rsidR="005702DB" w:rsidRPr="008F4338" w:rsidRDefault="005702DB" w:rsidP="00517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4338">
              <w:rPr>
                <w:b/>
                <w:color w:val="000000"/>
                <w:sz w:val="18"/>
                <w:szCs w:val="18"/>
              </w:rPr>
              <w:t>1</w:t>
            </w:r>
            <w:r w:rsidR="005D678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702DB" w:rsidRPr="005D678C" w:rsidRDefault="005D678C" w:rsidP="00517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vAlign w:val="center"/>
          </w:tcPr>
          <w:p w:rsidR="005702DB" w:rsidRPr="005D678C" w:rsidRDefault="005D678C" w:rsidP="00517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702DB" w:rsidRPr="005D678C" w:rsidRDefault="005702DB" w:rsidP="00517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</w:t>
            </w:r>
            <w:r w:rsidR="005D678C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:rsidR="005702DB" w:rsidRPr="004F3591" w:rsidRDefault="005702DB" w:rsidP="005174D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459B0" w:rsidRPr="008F4338" w:rsidTr="001459B0">
        <w:trPr>
          <w:trHeight w:val="248"/>
          <w:jc w:val="center"/>
        </w:trPr>
        <w:tc>
          <w:tcPr>
            <w:tcW w:w="8904" w:type="dxa"/>
            <w:gridSpan w:val="10"/>
          </w:tcPr>
          <w:p w:rsidR="001459B0" w:rsidRPr="001459B0" w:rsidRDefault="001459B0" w:rsidP="007F1E19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  <w:r w:rsidR="00255E14">
              <w:rPr>
                <w:color w:val="000000"/>
                <w:sz w:val="18"/>
                <w:szCs w:val="18"/>
                <w:lang w:val="sr-Latn-CS"/>
              </w:rPr>
              <w:t xml:space="preserve">Total </w:t>
            </w:r>
            <w:r w:rsidR="00D82E9E">
              <w:rPr>
                <w:color w:val="000000"/>
                <w:sz w:val="18"/>
                <w:szCs w:val="18"/>
                <w:lang w:val="sr-Latn-CS"/>
              </w:rPr>
              <w:t>classes</w:t>
            </w:r>
            <w:r w:rsidR="00255E14">
              <w:rPr>
                <w:color w:val="000000"/>
                <w:sz w:val="18"/>
                <w:szCs w:val="18"/>
                <w:lang w:val="sr-Latn-CS"/>
              </w:rPr>
              <w:t xml:space="preserve"> of active teaching </w:t>
            </w:r>
            <w:r w:rsidR="007F1E19">
              <w:rPr>
                <w:color w:val="000000"/>
                <w:sz w:val="18"/>
                <w:szCs w:val="18"/>
                <w:lang w:val="sr-Latn-CS"/>
              </w:rPr>
              <w:t xml:space="preserve">per </w:t>
            </w:r>
            <w:r w:rsidR="00255E14">
              <w:rPr>
                <w:color w:val="000000"/>
                <w:sz w:val="18"/>
                <w:szCs w:val="18"/>
                <w:lang w:val="sr-Latn-CS"/>
              </w:rPr>
              <w:t>week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821" w:type="dxa"/>
          </w:tcPr>
          <w:p w:rsidR="001459B0" w:rsidRPr="008F4338" w:rsidRDefault="005D678C" w:rsidP="005174D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</w:tr>
      <w:tr w:rsidR="001459B0" w:rsidRPr="008F4338" w:rsidTr="005174D0">
        <w:trPr>
          <w:trHeight w:val="247"/>
          <w:jc w:val="center"/>
        </w:trPr>
        <w:tc>
          <w:tcPr>
            <w:tcW w:w="8904" w:type="dxa"/>
            <w:gridSpan w:val="10"/>
          </w:tcPr>
          <w:p w:rsidR="001459B0" w:rsidRPr="008F4338" w:rsidRDefault="00255E14" w:rsidP="00D82E9E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Total </w:t>
            </w:r>
            <w:r w:rsidR="00D82E9E">
              <w:rPr>
                <w:color w:val="000000"/>
                <w:sz w:val="18"/>
                <w:szCs w:val="18"/>
                <w:lang w:val="sr-Latn-CS"/>
              </w:rPr>
              <w:t>classes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of active teaching </w:t>
            </w:r>
            <w:r w:rsidR="00D82E9E">
              <w:rPr>
                <w:color w:val="000000"/>
                <w:sz w:val="18"/>
                <w:szCs w:val="18"/>
                <w:lang w:val="sr-Latn-CS"/>
              </w:rPr>
              <w:t>in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year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821" w:type="dxa"/>
          </w:tcPr>
          <w:p w:rsidR="001459B0" w:rsidRPr="008F4338" w:rsidRDefault="001459B0" w:rsidP="005174D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b/>
                <w:color w:val="000000"/>
                <w:sz w:val="18"/>
                <w:szCs w:val="18"/>
              </w:rPr>
              <w:t>6</w:t>
            </w:r>
            <w:r w:rsidR="005D678C"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1459B0" w:rsidRPr="008F4338" w:rsidTr="005174D0">
        <w:trPr>
          <w:trHeight w:val="247"/>
          <w:jc w:val="center"/>
        </w:trPr>
        <w:tc>
          <w:tcPr>
            <w:tcW w:w="8904" w:type="dxa"/>
            <w:gridSpan w:val="10"/>
          </w:tcPr>
          <w:p w:rsidR="001459B0" w:rsidRPr="008F4338" w:rsidRDefault="00255E14" w:rsidP="00D82E9E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Total </w:t>
            </w:r>
            <w:r w:rsidR="00D82E9E">
              <w:rPr>
                <w:color w:val="000000"/>
                <w:sz w:val="18"/>
                <w:szCs w:val="18"/>
                <w:lang w:val="sr-Latn-CS"/>
              </w:rPr>
              <w:t>classes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of active teaching </w:t>
            </w:r>
            <w:r w:rsidR="00D82E9E">
              <w:rPr>
                <w:color w:val="000000"/>
                <w:sz w:val="18"/>
                <w:szCs w:val="18"/>
                <w:lang w:val="sr-Latn-CS"/>
              </w:rPr>
              <w:t>for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all </w:t>
            </w:r>
            <w:r w:rsidR="00225959">
              <w:rPr>
                <w:color w:val="000000"/>
                <w:sz w:val="18"/>
                <w:szCs w:val="18"/>
                <w:lang w:val="sr-Latn-CS"/>
              </w:rPr>
              <w:t>study</w:t>
            </w:r>
            <w:r>
              <w:rPr>
                <w:color w:val="000000"/>
                <w:sz w:val="18"/>
                <w:szCs w:val="18"/>
                <w:lang w:val="sr-Latn-CS"/>
              </w:rPr>
              <w:t xml:space="preserve"> </w:t>
            </w:r>
            <w:r w:rsidR="00225959">
              <w:rPr>
                <w:color w:val="000000"/>
                <w:sz w:val="18"/>
                <w:szCs w:val="18"/>
                <w:lang w:val="sr-Latn-CS"/>
              </w:rPr>
              <w:t xml:space="preserve">years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821" w:type="dxa"/>
          </w:tcPr>
          <w:p w:rsidR="001459B0" w:rsidRPr="005D678C" w:rsidRDefault="001459B0" w:rsidP="005174D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6</w:t>
            </w:r>
            <w:r w:rsidR="005D678C"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5702DB" w:rsidRPr="008F4338" w:rsidTr="005174D0">
        <w:trPr>
          <w:jc w:val="center"/>
        </w:trPr>
        <w:tc>
          <w:tcPr>
            <w:tcW w:w="8904" w:type="dxa"/>
            <w:gridSpan w:val="10"/>
          </w:tcPr>
          <w:p w:rsidR="005702DB" w:rsidRPr="0097081B" w:rsidRDefault="00255E14" w:rsidP="005174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ESTC</w:t>
            </w:r>
          </w:p>
        </w:tc>
        <w:tc>
          <w:tcPr>
            <w:tcW w:w="821" w:type="dxa"/>
          </w:tcPr>
          <w:p w:rsidR="005702DB" w:rsidRPr="008F4338" w:rsidRDefault="005702DB" w:rsidP="005174D0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>60</w:t>
            </w:r>
          </w:p>
        </w:tc>
      </w:tr>
    </w:tbl>
    <w:p w:rsidR="005702DB" w:rsidRDefault="005702DB" w:rsidP="005702DB">
      <w:pPr>
        <w:rPr>
          <w:b/>
          <w:bCs/>
          <w:color w:val="000000"/>
          <w:lang w:val="sr-Cyrl-CS"/>
        </w:rPr>
      </w:pPr>
      <w:r w:rsidRPr="008F4338">
        <w:rPr>
          <w:b/>
          <w:color w:val="000000"/>
          <w:sz w:val="20"/>
          <w:lang w:val="ru-RU"/>
        </w:rPr>
        <w:t>*</w:t>
      </w:r>
      <w:r w:rsidRPr="008F4338">
        <w:rPr>
          <w:color w:val="000000"/>
          <w:sz w:val="20"/>
          <w:lang w:val="sr-Cyrl-CS"/>
        </w:rPr>
        <w:t xml:space="preserve"> </w:t>
      </w:r>
      <w:r w:rsidR="00D82E9E">
        <w:rPr>
          <w:color w:val="000000"/>
          <w:sz w:val="20"/>
          <w:lang w:val="sr-Latn-CS"/>
        </w:rPr>
        <w:t>Classes</w:t>
      </w:r>
      <w:r w:rsidR="006640B7">
        <w:rPr>
          <w:color w:val="000000"/>
          <w:sz w:val="20"/>
          <w:lang w:val="sr-Latn-CS"/>
        </w:rPr>
        <w:t xml:space="preserve"> of active teaching depending on </w:t>
      </w:r>
      <w:r w:rsidR="00A83227">
        <w:rPr>
          <w:color w:val="000000"/>
          <w:sz w:val="20"/>
          <w:lang w:val="sr-Latn-CS"/>
        </w:rPr>
        <w:t xml:space="preserve">the </w:t>
      </w:r>
      <w:r w:rsidR="00D82E9E">
        <w:rPr>
          <w:color w:val="000000"/>
          <w:sz w:val="20"/>
          <w:lang w:val="sr-Latn-CS"/>
        </w:rPr>
        <w:t xml:space="preserve">elective </w:t>
      </w:r>
      <w:r w:rsidR="00A83227">
        <w:rPr>
          <w:color w:val="000000"/>
          <w:sz w:val="20"/>
          <w:lang w:val="sr-Latn-CS"/>
        </w:rPr>
        <w:t>courses</w:t>
      </w:r>
    </w:p>
    <w:p w:rsidR="005702DB" w:rsidRDefault="005702DB" w:rsidP="005702DB">
      <w:pPr>
        <w:rPr>
          <w:b/>
          <w:color w:val="000000"/>
          <w:sz w:val="16"/>
          <w:szCs w:val="16"/>
          <w:lang w:val="sr-Cyrl-CS"/>
        </w:rPr>
      </w:pPr>
    </w:p>
    <w:p w:rsidR="004C6F08" w:rsidRDefault="004C6F08" w:rsidP="005702DB">
      <w:pPr>
        <w:rPr>
          <w:b/>
          <w:color w:val="000000"/>
          <w:sz w:val="16"/>
          <w:szCs w:val="16"/>
          <w:lang w:val="sr-Cyrl-CS"/>
        </w:rPr>
      </w:pPr>
    </w:p>
    <w:p w:rsidR="004C6F08" w:rsidRDefault="004C6F08" w:rsidP="005702DB">
      <w:pPr>
        <w:rPr>
          <w:b/>
          <w:color w:val="000000"/>
          <w:sz w:val="16"/>
          <w:szCs w:val="16"/>
          <w:lang w:val="sr-Cyrl-CS"/>
        </w:rPr>
      </w:pPr>
    </w:p>
    <w:p w:rsidR="004C6F08" w:rsidRDefault="004C6F08" w:rsidP="005702DB">
      <w:pPr>
        <w:rPr>
          <w:b/>
          <w:color w:val="000000"/>
          <w:sz w:val="16"/>
          <w:szCs w:val="16"/>
          <w:lang w:val="sr-Cyrl-CS"/>
        </w:rPr>
      </w:pPr>
    </w:p>
    <w:p w:rsidR="00E47F88" w:rsidRPr="00DF2C95" w:rsidRDefault="00E47F88" w:rsidP="00E47F88">
      <w:pPr>
        <w:spacing w:before="120" w:after="120"/>
        <w:rPr>
          <w:b/>
          <w:sz w:val="22"/>
          <w:szCs w:val="22"/>
        </w:rPr>
      </w:pPr>
      <w:r w:rsidRPr="00DF2C95">
        <w:rPr>
          <w:b/>
          <w:sz w:val="22"/>
          <w:szCs w:val="22"/>
        </w:rPr>
        <w:t>The list of elective courses in the study program</w:t>
      </w:r>
    </w:p>
    <w:p w:rsidR="00E47F88" w:rsidRDefault="00E47F88" w:rsidP="00E47F88">
      <w:pPr>
        <w:spacing w:before="120" w:after="240"/>
        <w:jc w:val="both"/>
        <w:rPr>
          <w:bCs/>
        </w:rPr>
      </w:pPr>
      <w:r w:rsidRPr="00DF2C95">
        <w:rPr>
          <w:bCs/>
        </w:rPr>
        <w:t xml:space="preserve">GRADUATE ACADEMIC </w:t>
      </w:r>
      <w:proofErr w:type="gramStart"/>
      <w:r w:rsidRPr="00DF2C95">
        <w:rPr>
          <w:bCs/>
        </w:rPr>
        <w:t xml:space="preserve">STUDIES  </w:t>
      </w:r>
      <w:r w:rsidR="005D678C">
        <w:rPr>
          <w:b/>
          <w:caps/>
          <w:color w:val="000000"/>
          <w:lang w:val="sr-Latn-CS"/>
        </w:rPr>
        <w:t>CHEMISTRY</w:t>
      </w:r>
      <w:proofErr w:type="gramEnd"/>
    </w:p>
    <w:p w:rsidR="005702DB" w:rsidRPr="00E47F88" w:rsidRDefault="00E47F88" w:rsidP="00E47F88">
      <w:pPr>
        <w:spacing w:before="120" w:after="240"/>
        <w:jc w:val="both"/>
        <w:rPr>
          <w:bCs/>
        </w:rPr>
      </w:pPr>
      <w:r>
        <w:rPr>
          <w:b/>
          <w:color w:val="000000"/>
          <w:lang w:val="sr-Latn-CS"/>
        </w:rPr>
        <w:t>M</w:t>
      </w:r>
      <w:r w:rsidR="006640B7">
        <w:rPr>
          <w:b/>
          <w:color w:val="000000"/>
          <w:lang w:val="sr-Latn-CS"/>
        </w:rPr>
        <w:t xml:space="preserve">odule: </w:t>
      </w:r>
      <w:r w:rsidR="005D678C" w:rsidRPr="00B70BD7">
        <w:rPr>
          <w:b/>
          <w:bCs/>
          <w:color w:val="000000"/>
          <w:lang w:val="sr-Latn-CS"/>
        </w:rPr>
        <w:t>Master of Chemistry – Research and Development Chemist</w:t>
      </w:r>
      <w:r w:rsidR="005702DB">
        <w:rPr>
          <w:b/>
          <w:caps/>
          <w:color w:val="000000"/>
          <w:lang w:val="sr-Cyrl-CS"/>
        </w:rPr>
        <w:t xml:space="preserve"> </w:t>
      </w:r>
    </w:p>
    <w:p w:rsidR="005702DB" w:rsidRPr="00582D92" w:rsidRDefault="005702DB" w:rsidP="005702DB">
      <w:pPr>
        <w:rPr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982"/>
        <w:gridCol w:w="1984"/>
        <w:gridCol w:w="851"/>
        <w:gridCol w:w="726"/>
        <w:gridCol w:w="929"/>
        <w:gridCol w:w="928"/>
        <w:gridCol w:w="943"/>
        <w:gridCol w:w="941"/>
        <w:gridCol w:w="833"/>
      </w:tblGrid>
      <w:tr w:rsidR="005702DB" w:rsidRPr="00EF7CD0" w:rsidTr="00E47F88">
        <w:trPr>
          <w:jc w:val="center"/>
        </w:trPr>
        <w:tc>
          <w:tcPr>
            <w:tcW w:w="351" w:type="dxa"/>
          </w:tcPr>
          <w:p w:rsidR="005702DB" w:rsidRPr="00EF7CD0" w:rsidRDefault="005702DB" w:rsidP="005174D0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:rsidR="005702DB" w:rsidRPr="00EF7CD0" w:rsidRDefault="006640B7" w:rsidP="006640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984" w:type="dxa"/>
          </w:tcPr>
          <w:p w:rsidR="005702DB" w:rsidRPr="00EF7CD0" w:rsidRDefault="00E47F88" w:rsidP="001B60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 w:rsidR="006640B7">
              <w:rPr>
                <w:bCs/>
                <w:sz w:val="18"/>
                <w:szCs w:val="18"/>
              </w:rPr>
              <w:t>ourse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1B601D">
              <w:rPr>
                <w:bCs/>
                <w:sz w:val="18"/>
                <w:szCs w:val="18"/>
              </w:rPr>
              <w:t>T</w:t>
            </w:r>
            <w:r>
              <w:rPr>
                <w:bCs/>
                <w:sz w:val="18"/>
                <w:szCs w:val="18"/>
              </w:rPr>
              <w:t>itle</w:t>
            </w:r>
          </w:p>
        </w:tc>
        <w:tc>
          <w:tcPr>
            <w:tcW w:w="851" w:type="dxa"/>
          </w:tcPr>
          <w:p w:rsidR="005702DB" w:rsidRPr="00EF7CD0" w:rsidRDefault="00E47F88" w:rsidP="001B60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Course </w:t>
            </w:r>
            <w:r w:rsidR="001B601D">
              <w:rPr>
                <w:bCs/>
                <w:sz w:val="18"/>
                <w:szCs w:val="18"/>
              </w:rPr>
              <w:t>T</w:t>
            </w:r>
            <w:r w:rsidR="006640B7">
              <w:rPr>
                <w:bCs/>
                <w:sz w:val="18"/>
                <w:szCs w:val="18"/>
              </w:rPr>
              <w:t>ype</w:t>
            </w:r>
          </w:p>
        </w:tc>
        <w:tc>
          <w:tcPr>
            <w:tcW w:w="726" w:type="dxa"/>
          </w:tcPr>
          <w:p w:rsidR="005702DB" w:rsidRPr="00EF7CD0" w:rsidRDefault="00E47F88" w:rsidP="001B60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Course </w:t>
            </w:r>
            <w:r w:rsidR="001B601D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tatus</w:t>
            </w:r>
          </w:p>
        </w:tc>
        <w:tc>
          <w:tcPr>
            <w:tcW w:w="3741" w:type="dxa"/>
            <w:gridSpan w:val="4"/>
          </w:tcPr>
          <w:p w:rsidR="005702DB" w:rsidRPr="00EF7CD0" w:rsidRDefault="006640B7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Active teaching</w:t>
            </w:r>
          </w:p>
        </w:tc>
        <w:tc>
          <w:tcPr>
            <w:tcW w:w="833" w:type="dxa"/>
          </w:tcPr>
          <w:p w:rsidR="005702DB" w:rsidRPr="00EF7CD0" w:rsidRDefault="006640B7" w:rsidP="005174D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ESTC</w:t>
            </w:r>
          </w:p>
        </w:tc>
      </w:tr>
      <w:tr w:rsidR="005702DB" w:rsidRPr="00EF7CD0" w:rsidTr="00E47F88">
        <w:trPr>
          <w:jc w:val="center"/>
        </w:trPr>
        <w:tc>
          <w:tcPr>
            <w:tcW w:w="351" w:type="dxa"/>
          </w:tcPr>
          <w:p w:rsidR="005702DB" w:rsidRPr="00EF7CD0" w:rsidRDefault="005702DB" w:rsidP="005174D0">
            <w:pPr>
              <w:rPr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5702DB" w:rsidRPr="00EF7CD0" w:rsidRDefault="005702DB" w:rsidP="005174D0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5702DB" w:rsidRPr="00EF7CD0" w:rsidRDefault="005702DB" w:rsidP="005174D0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702DB" w:rsidRPr="00EF7CD0" w:rsidRDefault="005702DB" w:rsidP="005174D0">
            <w:pPr>
              <w:rPr>
                <w:bCs/>
                <w:sz w:val="18"/>
                <w:szCs w:val="18"/>
              </w:rPr>
            </w:pPr>
          </w:p>
        </w:tc>
        <w:tc>
          <w:tcPr>
            <w:tcW w:w="726" w:type="dxa"/>
          </w:tcPr>
          <w:p w:rsidR="005702DB" w:rsidRPr="00EF7CD0" w:rsidRDefault="005702DB" w:rsidP="005174D0">
            <w:pPr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5702DB" w:rsidRPr="00EF7CD0" w:rsidRDefault="006640B7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</w:p>
        </w:tc>
        <w:tc>
          <w:tcPr>
            <w:tcW w:w="928" w:type="dxa"/>
            <w:vAlign w:val="center"/>
          </w:tcPr>
          <w:p w:rsidR="005702DB" w:rsidRPr="00EF7CD0" w:rsidRDefault="00E47F88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943" w:type="dxa"/>
            <w:vAlign w:val="center"/>
          </w:tcPr>
          <w:p w:rsidR="005702DB" w:rsidRPr="00EF7CD0" w:rsidRDefault="00E47F88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  <w:r w:rsidR="006640B7">
              <w:rPr>
                <w:bCs/>
                <w:sz w:val="18"/>
                <w:szCs w:val="18"/>
              </w:rPr>
              <w:t>FT</w:t>
            </w:r>
          </w:p>
        </w:tc>
        <w:tc>
          <w:tcPr>
            <w:tcW w:w="941" w:type="dxa"/>
            <w:vAlign w:val="center"/>
          </w:tcPr>
          <w:p w:rsidR="005702DB" w:rsidRPr="00EF7CD0" w:rsidRDefault="00FD2485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SR</w:t>
            </w:r>
          </w:p>
        </w:tc>
        <w:tc>
          <w:tcPr>
            <w:tcW w:w="833" w:type="dxa"/>
          </w:tcPr>
          <w:p w:rsidR="005702DB" w:rsidRPr="00EF7CD0" w:rsidRDefault="005702DB" w:rsidP="005174D0">
            <w:pPr>
              <w:rPr>
                <w:bCs/>
                <w:sz w:val="18"/>
                <w:szCs w:val="18"/>
              </w:rPr>
            </w:pPr>
          </w:p>
        </w:tc>
      </w:tr>
      <w:tr w:rsidR="005702DB" w:rsidRPr="00EF7CD0" w:rsidTr="005174D0">
        <w:trPr>
          <w:jc w:val="center"/>
        </w:trPr>
        <w:tc>
          <w:tcPr>
            <w:tcW w:w="9468" w:type="dxa"/>
            <w:gridSpan w:val="10"/>
          </w:tcPr>
          <w:p w:rsidR="005702DB" w:rsidRPr="00EF7CD0" w:rsidRDefault="00FE3070" w:rsidP="005174D0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Courses</w:t>
            </w:r>
            <w:r w:rsidRPr="00EF7CD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 elective block</w:t>
            </w:r>
            <w:r w:rsidRPr="009C5F2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702DB" w:rsidRPr="00EF7CD0" w:rsidTr="00E47F88">
        <w:trPr>
          <w:jc w:val="center"/>
        </w:trPr>
        <w:tc>
          <w:tcPr>
            <w:tcW w:w="351" w:type="dxa"/>
            <w:vAlign w:val="center"/>
          </w:tcPr>
          <w:p w:rsidR="005702DB" w:rsidRPr="00EF7CD0" w:rsidRDefault="005702DB" w:rsidP="005174D0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82" w:type="dxa"/>
            <w:vAlign w:val="center"/>
          </w:tcPr>
          <w:p w:rsidR="005702DB" w:rsidRPr="005D678C" w:rsidRDefault="005D678C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C203</w:t>
            </w:r>
          </w:p>
        </w:tc>
        <w:tc>
          <w:tcPr>
            <w:tcW w:w="1984" w:type="dxa"/>
            <w:vAlign w:val="bottom"/>
          </w:tcPr>
          <w:p w:rsidR="005702DB" w:rsidRPr="00A83227" w:rsidRDefault="005D678C" w:rsidP="005174D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Molecular Mode</w:t>
            </w:r>
            <w:r w:rsidR="00003FA2">
              <w:rPr>
                <w:sz w:val="18"/>
                <w:szCs w:val="18"/>
                <w:lang w:val="sr-Latn-CS"/>
              </w:rPr>
              <w:t>l</w:t>
            </w:r>
            <w:r>
              <w:rPr>
                <w:sz w:val="18"/>
                <w:szCs w:val="18"/>
                <w:lang w:val="sr-Latn-CS"/>
              </w:rPr>
              <w:t>ling 2</w:t>
            </w:r>
          </w:p>
        </w:tc>
        <w:tc>
          <w:tcPr>
            <w:tcW w:w="851" w:type="dxa"/>
            <w:vAlign w:val="center"/>
          </w:tcPr>
          <w:p w:rsidR="005702DB" w:rsidRPr="00EF7CD0" w:rsidRDefault="00CE2A6B" w:rsidP="005174D0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5702DB" w:rsidRPr="00A83227" w:rsidRDefault="001B601D" w:rsidP="005174D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5702DB" w:rsidRPr="005D678C" w:rsidRDefault="005D678C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5702DB" w:rsidRPr="005D678C" w:rsidRDefault="005D678C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5702DB" w:rsidRPr="005D678C" w:rsidRDefault="005D678C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5702DB" w:rsidRPr="00EF7CD0" w:rsidRDefault="005702DB" w:rsidP="005174D0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5702DB" w:rsidRPr="00EF7CD0" w:rsidRDefault="005702DB" w:rsidP="005174D0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CE2A6B" w:rsidRPr="00EF7CD0" w:rsidTr="00E47F88">
        <w:trPr>
          <w:jc w:val="center"/>
        </w:trPr>
        <w:tc>
          <w:tcPr>
            <w:tcW w:w="351" w:type="dxa"/>
            <w:vAlign w:val="center"/>
          </w:tcPr>
          <w:p w:rsidR="00CE2A6B" w:rsidRPr="00EF7CD0" w:rsidRDefault="00CE2A6B" w:rsidP="005174D0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82" w:type="dxa"/>
            <w:vAlign w:val="center"/>
          </w:tcPr>
          <w:p w:rsidR="00CE2A6B" w:rsidRPr="005D678C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C204</w:t>
            </w:r>
          </w:p>
        </w:tc>
        <w:tc>
          <w:tcPr>
            <w:tcW w:w="1984" w:type="dxa"/>
            <w:vAlign w:val="bottom"/>
          </w:tcPr>
          <w:p w:rsidR="00CE2A6B" w:rsidRPr="00A83227" w:rsidRDefault="00CE2A6B" w:rsidP="005174D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Intermediates in Organic Chemistry</w:t>
            </w:r>
          </w:p>
        </w:tc>
        <w:tc>
          <w:tcPr>
            <w:tcW w:w="851" w:type="dxa"/>
            <w:vAlign w:val="center"/>
          </w:tcPr>
          <w:p w:rsidR="00CE2A6B" w:rsidRPr="00EF7CD0" w:rsidRDefault="00CE2A6B" w:rsidP="004B08E2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5174D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EF7CD0" w:rsidRDefault="00CE2A6B" w:rsidP="005174D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Pr="005D678C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Pr="005D678C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EF7CD0" w:rsidRDefault="00CE2A6B" w:rsidP="005174D0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EF7CD0" w:rsidRDefault="00CE2A6B" w:rsidP="005174D0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CE2A6B" w:rsidRPr="00EF7CD0" w:rsidTr="00E47F88">
        <w:trPr>
          <w:jc w:val="center"/>
        </w:trPr>
        <w:tc>
          <w:tcPr>
            <w:tcW w:w="351" w:type="dxa"/>
            <w:vAlign w:val="center"/>
          </w:tcPr>
          <w:p w:rsidR="00CE2A6B" w:rsidRPr="005D678C" w:rsidRDefault="00CE2A6B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82" w:type="dxa"/>
            <w:vAlign w:val="center"/>
          </w:tcPr>
          <w:p w:rsidR="00CE2A6B" w:rsidRDefault="00CE2A6B" w:rsidP="005174D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C205</w:t>
            </w:r>
          </w:p>
        </w:tc>
        <w:tc>
          <w:tcPr>
            <w:tcW w:w="1984" w:type="dxa"/>
            <w:vAlign w:val="bottom"/>
          </w:tcPr>
          <w:p w:rsidR="00CE2A6B" w:rsidRDefault="00CE2A6B" w:rsidP="005174D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Equilibria in Analytic Chemistry</w:t>
            </w:r>
          </w:p>
        </w:tc>
        <w:tc>
          <w:tcPr>
            <w:tcW w:w="851" w:type="dxa"/>
            <w:vAlign w:val="center"/>
          </w:tcPr>
          <w:p w:rsidR="00CE2A6B" w:rsidRPr="00EF7CD0" w:rsidRDefault="00CE2A6B" w:rsidP="004B08E2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5D678C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5D678C" w:rsidRDefault="00CE2A6B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5D678C" w:rsidRDefault="00CE2A6B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CE2A6B" w:rsidRPr="00EF7CD0" w:rsidTr="00E47F88">
        <w:trPr>
          <w:jc w:val="center"/>
        </w:trPr>
        <w:tc>
          <w:tcPr>
            <w:tcW w:w="351" w:type="dxa"/>
            <w:vAlign w:val="center"/>
          </w:tcPr>
          <w:p w:rsidR="00CE2A6B" w:rsidRPr="005D678C" w:rsidRDefault="00CE2A6B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82" w:type="dxa"/>
            <w:vAlign w:val="center"/>
          </w:tcPr>
          <w:p w:rsidR="00CE2A6B" w:rsidRDefault="00CE2A6B" w:rsidP="005174D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C206</w:t>
            </w:r>
          </w:p>
        </w:tc>
        <w:tc>
          <w:tcPr>
            <w:tcW w:w="1984" w:type="dxa"/>
            <w:vAlign w:val="bottom"/>
          </w:tcPr>
          <w:p w:rsidR="00CE2A6B" w:rsidRDefault="00CE2A6B" w:rsidP="005174D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Biochemistry 2 with Enzymology</w:t>
            </w:r>
          </w:p>
        </w:tc>
        <w:tc>
          <w:tcPr>
            <w:tcW w:w="851" w:type="dxa"/>
            <w:vAlign w:val="center"/>
          </w:tcPr>
          <w:p w:rsidR="00CE2A6B" w:rsidRPr="00EF7CD0" w:rsidRDefault="00CE2A6B" w:rsidP="004B08E2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5D678C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5D678C" w:rsidRDefault="00CE2A6B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5D678C" w:rsidRDefault="00CE2A6B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5702DB" w:rsidRPr="00EF7CD0" w:rsidTr="005174D0">
        <w:trPr>
          <w:jc w:val="center"/>
        </w:trPr>
        <w:tc>
          <w:tcPr>
            <w:tcW w:w="9468" w:type="dxa"/>
            <w:gridSpan w:val="10"/>
            <w:vAlign w:val="center"/>
          </w:tcPr>
          <w:p w:rsidR="005702DB" w:rsidRPr="00EF7CD0" w:rsidRDefault="00FE3070" w:rsidP="00FE3070">
            <w:pPr>
              <w:rPr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Courses</w:t>
            </w:r>
            <w:r w:rsidRPr="00EF7CD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 elective block 2</w:t>
            </w:r>
          </w:p>
        </w:tc>
      </w:tr>
      <w:tr w:rsidR="00CE2A6B" w:rsidRPr="00EF7CD0" w:rsidTr="005D678C">
        <w:trPr>
          <w:jc w:val="center"/>
        </w:trPr>
        <w:tc>
          <w:tcPr>
            <w:tcW w:w="351" w:type="dxa"/>
            <w:vAlign w:val="center"/>
          </w:tcPr>
          <w:p w:rsidR="00CE2A6B" w:rsidRPr="00EF7CD0" w:rsidRDefault="00CE2A6B" w:rsidP="005174D0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82" w:type="dxa"/>
            <w:vAlign w:val="center"/>
          </w:tcPr>
          <w:p w:rsidR="00CE2A6B" w:rsidRPr="005D678C" w:rsidRDefault="00CE2A6B" w:rsidP="005D6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C207</w:t>
            </w:r>
          </w:p>
        </w:tc>
        <w:tc>
          <w:tcPr>
            <w:tcW w:w="1984" w:type="dxa"/>
            <w:vAlign w:val="center"/>
          </w:tcPr>
          <w:p w:rsidR="00CE2A6B" w:rsidRPr="00EF7CD0" w:rsidRDefault="00CE2A6B" w:rsidP="00517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Inorganic Synthesis and Methods of Characterization</w:t>
            </w:r>
          </w:p>
        </w:tc>
        <w:tc>
          <w:tcPr>
            <w:tcW w:w="851" w:type="dxa"/>
            <w:vAlign w:val="center"/>
          </w:tcPr>
          <w:p w:rsidR="00CE2A6B" w:rsidRPr="00EF7CD0" w:rsidRDefault="00CE2A6B" w:rsidP="004B08E2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5D678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5D678C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Pr="00EF7CD0" w:rsidRDefault="00CE2A6B" w:rsidP="005174D0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Pr="00EF7CD0" w:rsidRDefault="00CE2A6B" w:rsidP="005D678C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EF7CD0" w:rsidRDefault="00CE2A6B" w:rsidP="005D678C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EF7CD0" w:rsidRDefault="00CE2A6B" w:rsidP="005D678C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CE2A6B" w:rsidRPr="00EF7CD0" w:rsidTr="00E47F88">
        <w:trPr>
          <w:jc w:val="center"/>
        </w:trPr>
        <w:tc>
          <w:tcPr>
            <w:tcW w:w="351" w:type="dxa"/>
            <w:vAlign w:val="center"/>
          </w:tcPr>
          <w:p w:rsidR="00CE2A6B" w:rsidRPr="00EF7CD0" w:rsidRDefault="00CE2A6B" w:rsidP="005174D0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82" w:type="dxa"/>
            <w:vAlign w:val="center"/>
          </w:tcPr>
          <w:p w:rsidR="00CE2A6B" w:rsidRPr="005D678C" w:rsidRDefault="00CE2A6B" w:rsidP="005174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C208</w:t>
            </w:r>
          </w:p>
        </w:tc>
        <w:tc>
          <w:tcPr>
            <w:tcW w:w="1984" w:type="dxa"/>
            <w:vAlign w:val="center"/>
          </w:tcPr>
          <w:p w:rsidR="00CE2A6B" w:rsidRPr="00A83227" w:rsidRDefault="00CE2A6B" w:rsidP="005174D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Organometallic Chemistry</w:t>
            </w:r>
          </w:p>
        </w:tc>
        <w:tc>
          <w:tcPr>
            <w:tcW w:w="851" w:type="dxa"/>
            <w:vAlign w:val="center"/>
          </w:tcPr>
          <w:p w:rsidR="00CE2A6B" w:rsidRPr="00EF7CD0" w:rsidRDefault="00CE2A6B" w:rsidP="004B08E2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5174D0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5D678C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Pr="00EF7CD0" w:rsidRDefault="00CE2A6B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CE2A6B" w:rsidRPr="00EF7CD0" w:rsidTr="00E47F88">
        <w:trPr>
          <w:jc w:val="center"/>
        </w:trPr>
        <w:tc>
          <w:tcPr>
            <w:tcW w:w="351" w:type="dxa"/>
            <w:vAlign w:val="center"/>
          </w:tcPr>
          <w:p w:rsidR="00CE2A6B" w:rsidRPr="005D678C" w:rsidRDefault="00CE2A6B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82" w:type="dxa"/>
            <w:vAlign w:val="center"/>
          </w:tcPr>
          <w:p w:rsidR="00CE2A6B" w:rsidRDefault="00CE2A6B" w:rsidP="005174D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C209</w:t>
            </w:r>
          </w:p>
        </w:tc>
        <w:tc>
          <w:tcPr>
            <w:tcW w:w="1984" w:type="dxa"/>
            <w:vAlign w:val="center"/>
          </w:tcPr>
          <w:p w:rsidR="00CE2A6B" w:rsidRDefault="00CE2A6B" w:rsidP="00003FA2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Hazardous Substances in Waste Management </w:t>
            </w:r>
          </w:p>
        </w:tc>
        <w:tc>
          <w:tcPr>
            <w:tcW w:w="851" w:type="dxa"/>
            <w:vAlign w:val="center"/>
          </w:tcPr>
          <w:p w:rsidR="00CE2A6B" w:rsidRPr="00EF7CD0" w:rsidRDefault="00CE2A6B" w:rsidP="004B08E2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5D678C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Pr="00EF7CD0" w:rsidRDefault="00CE2A6B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CE2A6B" w:rsidRPr="00EF7CD0" w:rsidTr="00E47F88">
        <w:trPr>
          <w:jc w:val="center"/>
        </w:trPr>
        <w:tc>
          <w:tcPr>
            <w:tcW w:w="351" w:type="dxa"/>
            <w:vAlign w:val="center"/>
          </w:tcPr>
          <w:p w:rsidR="00CE2A6B" w:rsidRPr="005D678C" w:rsidRDefault="00CE2A6B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82" w:type="dxa"/>
            <w:vAlign w:val="center"/>
          </w:tcPr>
          <w:p w:rsidR="00CE2A6B" w:rsidRDefault="00CE2A6B" w:rsidP="005174D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C210</w:t>
            </w:r>
          </w:p>
        </w:tc>
        <w:tc>
          <w:tcPr>
            <w:tcW w:w="1984" w:type="dxa"/>
            <w:vAlign w:val="center"/>
          </w:tcPr>
          <w:p w:rsidR="00CE2A6B" w:rsidRDefault="00CE2A6B" w:rsidP="005174D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Complexes in Medicine</w:t>
            </w:r>
          </w:p>
        </w:tc>
        <w:tc>
          <w:tcPr>
            <w:tcW w:w="851" w:type="dxa"/>
            <w:vAlign w:val="center"/>
          </w:tcPr>
          <w:p w:rsidR="00CE2A6B" w:rsidRPr="00EF7CD0" w:rsidRDefault="00CE2A6B" w:rsidP="004B08E2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5D678C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Pr="00EF7CD0" w:rsidRDefault="00CE2A6B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CE2A6B" w:rsidRPr="00EF7CD0" w:rsidTr="00E47F88">
        <w:trPr>
          <w:jc w:val="center"/>
        </w:trPr>
        <w:tc>
          <w:tcPr>
            <w:tcW w:w="351" w:type="dxa"/>
            <w:vAlign w:val="center"/>
          </w:tcPr>
          <w:p w:rsidR="00CE2A6B" w:rsidRPr="005D678C" w:rsidRDefault="00CE2A6B" w:rsidP="005174D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82" w:type="dxa"/>
            <w:vAlign w:val="center"/>
          </w:tcPr>
          <w:p w:rsidR="00CE2A6B" w:rsidRDefault="00CE2A6B" w:rsidP="005174D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C211</w:t>
            </w:r>
          </w:p>
        </w:tc>
        <w:tc>
          <w:tcPr>
            <w:tcW w:w="1984" w:type="dxa"/>
            <w:vAlign w:val="center"/>
          </w:tcPr>
          <w:p w:rsidR="00CE2A6B" w:rsidRDefault="00CE2A6B" w:rsidP="005174D0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Food Analysis</w:t>
            </w:r>
          </w:p>
        </w:tc>
        <w:tc>
          <w:tcPr>
            <w:tcW w:w="851" w:type="dxa"/>
            <w:vAlign w:val="center"/>
          </w:tcPr>
          <w:p w:rsidR="00CE2A6B" w:rsidRPr="00EF7CD0" w:rsidRDefault="00CE2A6B" w:rsidP="004B08E2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5D678C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Pr="00EF7CD0" w:rsidRDefault="00CE2A6B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</w:tbl>
    <w:p w:rsidR="005702DB" w:rsidRPr="00582D92" w:rsidRDefault="005702DB" w:rsidP="005702DB">
      <w:pPr>
        <w:rPr>
          <w:sz w:val="8"/>
          <w:szCs w:val="8"/>
          <w:lang w:val="ru-RU"/>
        </w:rPr>
      </w:pPr>
    </w:p>
    <w:p w:rsidR="004C6F08" w:rsidRDefault="004C6F08" w:rsidP="003C7CB7">
      <w:pPr>
        <w:jc w:val="both"/>
        <w:rPr>
          <w:b/>
          <w:bCs/>
          <w:color w:val="000000"/>
          <w:lang w:val="sr-Cyrl-CS"/>
        </w:rPr>
      </w:pPr>
    </w:p>
    <w:p w:rsidR="004C6F08" w:rsidRDefault="004C6F08" w:rsidP="003C7CB7">
      <w:pPr>
        <w:jc w:val="both"/>
        <w:rPr>
          <w:b/>
          <w:bCs/>
          <w:color w:val="000000"/>
        </w:rPr>
      </w:pPr>
    </w:p>
    <w:p w:rsidR="00225959" w:rsidRDefault="00225959" w:rsidP="003C7CB7">
      <w:pPr>
        <w:jc w:val="both"/>
        <w:rPr>
          <w:b/>
          <w:bCs/>
          <w:color w:val="000000"/>
        </w:rPr>
      </w:pPr>
    </w:p>
    <w:p w:rsidR="00225959" w:rsidRDefault="00225959" w:rsidP="003C7CB7">
      <w:pPr>
        <w:jc w:val="both"/>
        <w:rPr>
          <w:b/>
          <w:bCs/>
          <w:color w:val="000000"/>
        </w:rPr>
      </w:pPr>
    </w:p>
    <w:p w:rsidR="005D678C" w:rsidRDefault="005D678C" w:rsidP="003C7CB7">
      <w:pPr>
        <w:jc w:val="both"/>
        <w:rPr>
          <w:b/>
          <w:bCs/>
          <w:color w:val="000000"/>
        </w:rPr>
      </w:pPr>
    </w:p>
    <w:p w:rsidR="005D678C" w:rsidRDefault="005D678C" w:rsidP="003C7CB7">
      <w:pPr>
        <w:jc w:val="both"/>
        <w:rPr>
          <w:b/>
          <w:bCs/>
          <w:color w:val="000000"/>
        </w:rPr>
      </w:pPr>
    </w:p>
    <w:p w:rsidR="005D678C" w:rsidRDefault="005D678C" w:rsidP="003C7CB7">
      <w:pPr>
        <w:jc w:val="both"/>
        <w:rPr>
          <w:b/>
          <w:bCs/>
          <w:color w:val="000000"/>
        </w:rPr>
      </w:pPr>
    </w:p>
    <w:p w:rsidR="00003FA2" w:rsidRPr="00CD039A" w:rsidRDefault="00003FA2" w:rsidP="003C7CB7">
      <w:pPr>
        <w:jc w:val="both"/>
        <w:rPr>
          <w:b/>
          <w:bCs/>
          <w:color w:val="000000"/>
        </w:rPr>
      </w:pPr>
    </w:p>
    <w:p w:rsidR="005D678C" w:rsidRPr="00DF2C95" w:rsidRDefault="005D678C" w:rsidP="005D678C">
      <w:pPr>
        <w:spacing w:before="120" w:after="240"/>
        <w:jc w:val="both"/>
        <w:rPr>
          <w:b/>
          <w:bCs/>
        </w:rPr>
      </w:pPr>
      <w:r w:rsidRPr="00DF2C95">
        <w:rPr>
          <w:rStyle w:val="Strong"/>
          <w:color w:val="000000"/>
          <w:shd w:val="clear" w:color="auto" w:fill="FFFFFF"/>
        </w:rPr>
        <w:t xml:space="preserve">A distribution of the </w:t>
      </w:r>
      <w:r w:rsidRPr="00DF2C95">
        <w:rPr>
          <w:b/>
          <w:bCs/>
        </w:rPr>
        <w:t>study program</w:t>
      </w:r>
      <w:r w:rsidRPr="00DF2C95">
        <w:rPr>
          <w:rStyle w:val="Strong"/>
          <w:color w:val="000000"/>
          <w:shd w:val="clear" w:color="auto" w:fill="FFFFFF"/>
        </w:rPr>
        <w:t xml:space="preserve"> courses into semesters and academic year</w:t>
      </w:r>
      <w:r w:rsidRPr="00DF2C95">
        <w:rPr>
          <w:b/>
          <w:bCs/>
          <w:lang w:val="sr-Cyrl-CS"/>
        </w:rPr>
        <w:t xml:space="preserve"> </w:t>
      </w:r>
    </w:p>
    <w:p w:rsidR="005D678C" w:rsidRDefault="005D678C" w:rsidP="005D678C">
      <w:pPr>
        <w:jc w:val="both"/>
        <w:rPr>
          <w:b/>
          <w:bCs/>
          <w:color w:val="000000"/>
        </w:rPr>
      </w:pPr>
      <w:r>
        <w:rPr>
          <w:bCs/>
        </w:rPr>
        <w:t>G</w:t>
      </w:r>
      <w:r w:rsidRPr="00DF2C95">
        <w:rPr>
          <w:bCs/>
        </w:rPr>
        <w:t xml:space="preserve">RADUATE ACADEMIC </w:t>
      </w:r>
      <w:proofErr w:type="gramStart"/>
      <w:r w:rsidRPr="00DF2C95">
        <w:rPr>
          <w:bCs/>
        </w:rPr>
        <w:t xml:space="preserve">STUDIES  </w:t>
      </w:r>
      <w:r>
        <w:rPr>
          <w:b/>
          <w:caps/>
          <w:color w:val="000000"/>
          <w:lang w:val="sr-Latn-CS"/>
        </w:rPr>
        <w:t>CHEMISTRY</w:t>
      </w:r>
      <w:proofErr w:type="gramEnd"/>
      <w:r>
        <w:rPr>
          <w:caps/>
          <w:color w:val="000000"/>
          <w:lang w:val="sr-Latn-CS"/>
        </w:rPr>
        <w:t xml:space="preserve"> </w:t>
      </w:r>
      <w:r w:rsidRPr="008F4338">
        <w:rPr>
          <w:b/>
          <w:caps/>
          <w:color w:val="000000"/>
          <w:lang w:val="sr-Cyrl-CS"/>
        </w:rPr>
        <w:t>(60 Е</w:t>
      </w:r>
      <w:r>
        <w:rPr>
          <w:b/>
          <w:caps/>
          <w:color w:val="000000"/>
          <w:lang w:val="sr-Latn-CS"/>
        </w:rPr>
        <w:t>CTS</w:t>
      </w:r>
      <w:r w:rsidRPr="008F4338">
        <w:rPr>
          <w:b/>
          <w:caps/>
          <w:color w:val="000000"/>
          <w:lang w:val="sr-Cyrl-CS"/>
        </w:rPr>
        <w:t>)</w:t>
      </w:r>
    </w:p>
    <w:p w:rsidR="005D678C" w:rsidRPr="00B70BD7" w:rsidRDefault="005D678C" w:rsidP="005D678C">
      <w:pPr>
        <w:jc w:val="both"/>
        <w:rPr>
          <w:b/>
          <w:bCs/>
          <w:color w:val="000000"/>
          <w:lang w:val="sr-Latn-CS"/>
        </w:rPr>
      </w:pPr>
      <w:r>
        <w:rPr>
          <w:b/>
          <w:color w:val="000000"/>
          <w:lang w:val="sr-Latn-CS"/>
        </w:rPr>
        <w:t>Module:</w:t>
      </w:r>
      <w:r w:rsidRPr="00493E34">
        <w:rPr>
          <w:rStyle w:val="Strong"/>
          <w:color w:val="000000"/>
          <w:lang w:val="sr-Cyrl-CS"/>
        </w:rPr>
        <w:t xml:space="preserve"> </w:t>
      </w:r>
      <w:r w:rsidRPr="00B70BD7">
        <w:rPr>
          <w:b/>
          <w:bCs/>
          <w:color w:val="000000"/>
          <w:lang w:val="sr-Latn-CS"/>
        </w:rPr>
        <w:t xml:space="preserve">Master of Chemistry – </w:t>
      </w:r>
      <w:r w:rsidRPr="00FD0EAB">
        <w:rPr>
          <w:b/>
          <w:bCs/>
          <w:lang w:val="sr-Latn-CS"/>
        </w:rPr>
        <w:t>Professor of Chemistry</w:t>
      </w:r>
    </w:p>
    <w:p w:rsidR="005D678C" w:rsidRPr="008F4338" w:rsidRDefault="005D678C" w:rsidP="005D678C">
      <w:pPr>
        <w:rPr>
          <w:b/>
          <w:color w:val="000000"/>
          <w:sz w:val="16"/>
          <w:szCs w:val="16"/>
          <w:lang w:val="sr-Cyrl-CS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654"/>
        <w:gridCol w:w="2210"/>
        <w:gridCol w:w="448"/>
        <w:gridCol w:w="798"/>
        <w:gridCol w:w="709"/>
        <w:gridCol w:w="886"/>
        <w:gridCol w:w="938"/>
        <w:gridCol w:w="938"/>
        <w:gridCol w:w="854"/>
        <w:gridCol w:w="821"/>
      </w:tblGrid>
      <w:tr w:rsidR="005D678C" w:rsidRPr="008F4338" w:rsidTr="00DE6545">
        <w:trPr>
          <w:jc w:val="center"/>
        </w:trPr>
        <w:tc>
          <w:tcPr>
            <w:tcW w:w="469" w:type="dxa"/>
          </w:tcPr>
          <w:p w:rsidR="005D678C" w:rsidRPr="008F4338" w:rsidRDefault="005D678C" w:rsidP="00DE6545">
            <w:pPr>
              <w:rPr>
                <w:color w:val="000000"/>
                <w:lang w:val="ru-RU"/>
              </w:rPr>
            </w:pPr>
          </w:p>
        </w:tc>
        <w:tc>
          <w:tcPr>
            <w:tcW w:w="654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210" w:type="dxa"/>
            <w:vAlign w:val="center"/>
          </w:tcPr>
          <w:p w:rsidR="005D678C" w:rsidRPr="008A1248" w:rsidRDefault="005D678C" w:rsidP="00DE6545">
            <w:pPr>
              <w:jc w:val="center"/>
              <w:rPr>
                <w:rFonts w:ascii="MinionPro-Bold" w:hAnsi="MinionPro-Bold" w:cs="MinionPro-Bold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MinionPro-Bold" w:hAnsi="MinionPro-Bold" w:cs="MinionPro-Bold"/>
                <w:color w:val="000000"/>
                <w:sz w:val="18"/>
                <w:szCs w:val="18"/>
                <w:lang w:val="sr-Latn-CS"/>
              </w:rPr>
              <w:t>Course Title</w:t>
            </w:r>
          </w:p>
        </w:tc>
        <w:tc>
          <w:tcPr>
            <w:tcW w:w="448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798" w:type="dxa"/>
            <w:vAlign w:val="center"/>
          </w:tcPr>
          <w:p w:rsidR="005D678C" w:rsidRPr="008A1248" w:rsidRDefault="005D678C" w:rsidP="00DE6545">
            <w:pPr>
              <w:jc w:val="center"/>
              <w:rPr>
                <w:color w:val="000000"/>
                <w:sz w:val="16"/>
                <w:szCs w:val="16"/>
                <w:lang w:val="sr-Latn-CS"/>
              </w:rPr>
            </w:pPr>
            <w:r>
              <w:rPr>
                <w:color w:val="000000"/>
                <w:sz w:val="16"/>
                <w:szCs w:val="16"/>
                <w:lang w:val="sr-Latn-CS"/>
              </w:rPr>
              <w:t>Course Type</w:t>
            </w:r>
          </w:p>
        </w:tc>
        <w:tc>
          <w:tcPr>
            <w:tcW w:w="709" w:type="dxa"/>
            <w:vAlign w:val="center"/>
          </w:tcPr>
          <w:p w:rsidR="005D678C" w:rsidRPr="00D82E9E" w:rsidRDefault="005D678C" w:rsidP="00DE6545">
            <w:pPr>
              <w:jc w:val="center"/>
              <w:rPr>
                <w:color w:val="000000"/>
                <w:sz w:val="16"/>
                <w:szCs w:val="16"/>
                <w:lang w:val="sr-Latn-CS"/>
              </w:rPr>
            </w:pPr>
            <w:r>
              <w:rPr>
                <w:color w:val="000000"/>
                <w:sz w:val="16"/>
                <w:szCs w:val="16"/>
                <w:lang w:val="sr-Latn-CS"/>
              </w:rPr>
              <w:t>Course Status</w:t>
            </w:r>
          </w:p>
        </w:tc>
        <w:tc>
          <w:tcPr>
            <w:tcW w:w="3616" w:type="dxa"/>
            <w:gridSpan w:val="4"/>
            <w:vAlign w:val="center"/>
          </w:tcPr>
          <w:p w:rsidR="005D678C" w:rsidRPr="00225959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 w:rsidRPr="00225959">
              <w:rPr>
                <w:color w:val="000000"/>
                <w:sz w:val="18"/>
                <w:szCs w:val="18"/>
              </w:rPr>
              <w:t>Active teaching</w:t>
            </w:r>
          </w:p>
        </w:tc>
        <w:tc>
          <w:tcPr>
            <w:tcW w:w="821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 w:rsidRPr="008F4338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STC</w:t>
            </w:r>
          </w:p>
        </w:tc>
      </w:tr>
      <w:tr w:rsidR="005D678C" w:rsidRPr="008F4338" w:rsidTr="00DE6545">
        <w:trPr>
          <w:jc w:val="center"/>
        </w:trPr>
        <w:tc>
          <w:tcPr>
            <w:tcW w:w="469" w:type="dxa"/>
          </w:tcPr>
          <w:p w:rsidR="005D678C" w:rsidRPr="008F4338" w:rsidRDefault="005D678C" w:rsidP="00DE6545">
            <w:pPr>
              <w:rPr>
                <w:color w:val="000000"/>
              </w:rPr>
            </w:pPr>
          </w:p>
        </w:tc>
        <w:tc>
          <w:tcPr>
            <w:tcW w:w="654" w:type="dxa"/>
          </w:tcPr>
          <w:p w:rsidR="005D678C" w:rsidRPr="008F4338" w:rsidRDefault="005D678C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:rsidR="005D678C" w:rsidRPr="008F4338" w:rsidRDefault="005D678C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5D678C" w:rsidRPr="008F4338" w:rsidRDefault="005D678C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5D678C" w:rsidRPr="008F4338" w:rsidRDefault="005D678C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5D678C" w:rsidRPr="008F4338" w:rsidRDefault="005D678C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938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938" w:type="dxa"/>
            <w:vAlign w:val="center"/>
          </w:tcPr>
          <w:p w:rsidR="005D678C" w:rsidRPr="00F96EDE" w:rsidRDefault="005D678C" w:rsidP="00DE6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OFT</w:t>
            </w:r>
          </w:p>
        </w:tc>
        <w:tc>
          <w:tcPr>
            <w:tcW w:w="854" w:type="dxa"/>
            <w:vAlign w:val="center"/>
          </w:tcPr>
          <w:p w:rsidR="005D678C" w:rsidRPr="00F96EDE" w:rsidRDefault="005D678C" w:rsidP="00DE6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 classes</w:t>
            </w:r>
          </w:p>
        </w:tc>
        <w:tc>
          <w:tcPr>
            <w:tcW w:w="821" w:type="dxa"/>
          </w:tcPr>
          <w:p w:rsidR="005D678C" w:rsidRPr="008F4338" w:rsidRDefault="005D678C" w:rsidP="00DE6545">
            <w:pPr>
              <w:rPr>
                <w:color w:val="000000"/>
              </w:rPr>
            </w:pPr>
          </w:p>
        </w:tc>
      </w:tr>
      <w:tr w:rsidR="005D678C" w:rsidRPr="008F4338" w:rsidTr="00DE6545">
        <w:trPr>
          <w:jc w:val="center"/>
        </w:trPr>
        <w:tc>
          <w:tcPr>
            <w:tcW w:w="469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54" w:type="dxa"/>
            <w:vAlign w:val="center"/>
          </w:tcPr>
          <w:p w:rsidR="005D678C" w:rsidRPr="008A1248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EC4CC7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210" w:type="dxa"/>
            <w:vAlign w:val="bottom"/>
          </w:tcPr>
          <w:p w:rsidR="005D678C" w:rsidRPr="00255E14" w:rsidRDefault="00EC4CC7" w:rsidP="00DE6545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Methods in Chemistry Teaching in Work with Talented Students</w:t>
            </w:r>
          </w:p>
        </w:tc>
        <w:tc>
          <w:tcPr>
            <w:tcW w:w="448" w:type="dxa"/>
            <w:vAlign w:val="center"/>
          </w:tcPr>
          <w:p w:rsidR="005D678C" w:rsidRPr="008F4338" w:rsidRDefault="005D678C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98" w:type="dxa"/>
            <w:vAlign w:val="center"/>
          </w:tcPr>
          <w:p w:rsidR="005D678C" w:rsidRPr="0000727A" w:rsidRDefault="000A706D" w:rsidP="00DE65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AG</w:t>
            </w:r>
          </w:p>
        </w:tc>
        <w:tc>
          <w:tcPr>
            <w:tcW w:w="709" w:type="dxa"/>
            <w:vAlign w:val="center"/>
          </w:tcPr>
          <w:p w:rsidR="005D678C" w:rsidRPr="008F4338" w:rsidRDefault="005D678C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886" w:type="dxa"/>
            <w:vAlign w:val="center"/>
          </w:tcPr>
          <w:p w:rsidR="005D678C" w:rsidRPr="008F4338" w:rsidRDefault="005D678C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38" w:type="dxa"/>
            <w:vAlign w:val="center"/>
          </w:tcPr>
          <w:p w:rsidR="005D678C" w:rsidRPr="008F4338" w:rsidRDefault="005D678C" w:rsidP="00DE65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D678C" w:rsidRPr="008F4338" w:rsidRDefault="005D678C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vAlign w:val="center"/>
          </w:tcPr>
          <w:p w:rsidR="005D678C" w:rsidRPr="008F4338" w:rsidRDefault="005D678C" w:rsidP="00DE65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433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5D678C" w:rsidRPr="008F4338" w:rsidTr="00DE6545">
        <w:trPr>
          <w:jc w:val="center"/>
        </w:trPr>
        <w:tc>
          <w:tcPr>
            <w:tcW w:w="469" w:type="dxa"/>
            <w:vAlign w:val="center"/>
          </w:tcPr>
          <w:p w:rsidR="005D678C" w:rsidRPr="005A58C1" w:rsidRDefault="005D678C" w:rsidP="00DE6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54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10" w:type="dxa"/>
            <w:vAlign w:val="bottom"/>
          </w:tcPr>
          <w:p w:rsidR="005D678C" w:rsidRPr="008F4338" w:rsidRDefault="005D678C" w:rsidP="00DE6545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Courses of elective block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:rsidR="005D678C" w:rsidRPr="008F4338" w:rsidRDefault="005D678C" w:rsidP="00DE6545">
            <w:pPr>
              <w:rPr>
                <w:color w:val="000000"/>
                <w:sz w:val="16"/>
                <w:szCs w:val="16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  <w:lang w:val="sr-Latn-CS"/>
              </w:rPr>
              <w:t>two courses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48" w:type="dxa"/>
            <w:vAlign w:val="center"/>
          </w:tcPr>
          <w:p w:rsidR="005D678C" w:rsidRPr="008F4338" w:rsidRDefault="005D678C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98" w:type="dxa"/>
            <w:vAlign w:val="center"/>
          </w:tcPr>
          <w:p w:rsidR="005D678C" w:rsidRPr="00CE2A6B" w:rsidRDefault="00CE2A6B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709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6" w:type="dxa"/>
            <w:vAlign w:val="center"/>
          </w:tcPr>
          <w:p w:rsidR="005D678C" w:rsidRPr="00B70BD7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D678C" w:rsidRPr="00B70BD7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D678C" w:rsidRPr="00B70BD7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D678C" w:rsidRPr="008F4338" w:rsidRDefault="005D678C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21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 w:rsidRPr="008F4338">
              <w:rPr>
                <w:color w:val="000000"/>
                <w:sz w:val="18"/>
                <w:szCs w:val="18"/>
              </w:rPr>
              <w:t>6</w:t>
            </w:r>
          </w:p>
        </w:tc>
      </w:tr>
      <w:tr w:rsidR="005D678C" w:rsidRPr="008F4338" w:rsidTr="00DE6545">
        <w:trPr>
          <w:jc w:val="center"/>
        </w:trPr>
        <w:tc>
          <w:tcPr>
            <w:tcW w:w="469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C215</w:t>
            </w:r>
          </w:p>
        </w:tc>
        <w:tc>
          <w:tcPr>
            <w:tcW w:w="2210" w:type="dxa"/>
            <w:tcBorders>
              <w:top w:val="nil"/>
            </w:tcBorders>
          </w:tcPr>
          <w:p w:rsidR="005D678C" w:rsidRPr="008F4338" w:rsidRDefault="005D678C" w:rsidP="00DE6545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Research study </w:t>
            </w:r>
            <w:r w:rsidRPr="00F71383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5D678C" w:rsidRPr="008F4338" w:rsidRDefault="000A706D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6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5D678C" w:rsidRPr="00667DCF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D678C" w:rsidRPr="008F4338" w:rsidTr="00DE6545">
        <w:trPr>
          <w:jc w:val="center"/>
        </w:trPr>
        <w:tc>
          <w:tcPr>
            <w:tcW w:w="469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654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5D678C" w:rsidRPr="00255E14" w:rsidRDefault="005D678C" w:rsidP="00DE6545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</w:rPr>
              <w:t>Courses of elective block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2</w:t>
            </w:r>
          </w:p>
          <w:p w:rsidR="005D678C" w:rsidRPr="008F4338" w:rsidRDefault="005D678C" w:rsidP="00DE6545">
            <w:pPr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  <w:lang w:val="sr-Latn-CS"/>
              </w:rPr>
              <w:t>two courses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48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 w:rsidRPr="008F43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:rsidR="005D678C" w:rsidRPr="00CE2A6B" w:rsidRDefault="00CE2A6B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709" w:type="dxa"/>
            <w:vAlign w:val="center"/>
          </w:tcPr>
          <w:p w:rsidR="005D678C" w:rsidRPr="008A1248" w:rsidRDefault="005D678C" w:rsidP="00DE654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886" w:type="dxa"/>
            <w:vAlign w:val="center"/>
          </w:tcPr>
          <w:p w:rsidR="005D678C" w:rsidRPr="00AF3D3B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D678C" w:rsidRPr="00AF3D3B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D678C" w:rsidRPr="00AF3D3B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D678C" w:rsidRPr="008F4338" w:rsidRDefault="005D678C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21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5D678C" w:rsidRPr="008F4338" w:rsidTr="00DE6545">
        <w:trPr>
          <w:jc w:val="center"/>
        </w:trPr>
        <w:tc>
          <w:tcPr>
            <w:tcW w:w="469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654" w:type="dxa"/>
            <w:vAlign w:val="center"/>
          </w:tcPr>
          <w:p w:rsidR="005D678C" w:rsidRPr="00EC4CC7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>2</w:t>
            </w:r>
            <w:r w:rsidR="00EC4CC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10" w:type="dxa"/>
          </w:tcPr>
          <w:p w:rsidR="005D678C" w:rsidRPr="00255E14" w:rsidRDefault="00EC4CC7" w:rsidP="00DE6545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Modern Aspects in Chemistry Teaching</w:t>
            </w:r>
          </w:p>
        </w:tc>
        <w:tc>
          <w:tcPr>
            <w:tcW w:w="448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5D678C" w:rsidRPr="0000727A" w:rsidRDefault="000A706D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</w:t>
            </w:r>
          </w:p>
        </w:tc>
        <w:tc>
          <w:tcPr>
            <w:tcW w:w="709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6" w:type="dxa"/>
            <w:vAlign w:val="center"/>
          </w:tcPr>
          <w:p w:rsidR="005D678C" w:rsidRPr="00AF3D3B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D678C" w:rsidRPr="00AF3D3B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vAlign w:val="center"/>
          </w:tcPr>
          <w:p w:rsidR="005D678C" w:rsidRPr="00AF3D3B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center"/>
          </w:tcPr>
          <w:p w:rsidR="005D678C" w:rsidRPr="00AF3D3B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5D678C" w:rsidRPr="008F4338" w:rsidTr="00DE6545">
        <w:trPr>
          <w:jc w:val="center"/>
        </w:trPr>
        <w:tc>
          <w:tcPr>
            <w:tcW w:w="469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C215</w:t>
            </w:r>
          </w:p>
        </w:tc>
        <w:tc>
          <w:tcPr>
            <w:tcW w:w="2210" w:type="dxa"/>
            <w:tcBorders>
              <w:top w:val="nil"/>
            </w:tcBorders>
          </w:tcPr>
          <w:p w:rsidR="005D678C" w:rsidRPr="005D678C" w:rsidRDefault="005D678C" w:rsidP="00DE65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Research study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nil"/>
            </w:tcBorders>
            <w:vAlign w:val="center"/>
          </w:tcPr>
          <w:p w:rsidR="005D678C" w:rsidRPr="005D678C" w:rsidRDefault="005D678C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5D678C" w:rsidRPr="008F4338" w:rsidRDefault="000A706D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6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5D678C" w:rsidRPr="00667DCF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5D678C" w:rsidRPr="008F4338" w:rsidTr="00DE6545">
        <w:trPr>
          <w:jc w:val="center"/>
        </w:trPr>
        <w:tc>
          <w:tcPr>
            <w:tcW w:w="469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654" w:type="dxa"/>
          </w:tcPr>
          <w:p w:rsidR="005D678C" w:rsidRPr="005D678C" w:rsidRDefault="005D678C" w:rsidP="00DE65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C200</w:t>
            </w:r>
          </w:p>
        </w:tc>
        <w:tc>
          <w:tcPr>
            <w:tcW w:w="2210" w:type="dxa"/>
          </w:tcPr>
          <w:p w:rsidR="005D678C" w:rsidRPr="008F4338" w:rsidRDefault="005D678C" w:rsidP="00DE65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Master thesis</w:t>
            </w:r>
          </w:p>
        </w:tc>
        <w:tc>
          <w:tcPr>
            <w:tcW w:w="448" w:type="dxa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5D678C" w:rsidRPr="008F4338" w:rsidRDefault="000A706D" w:rsidP="00DE654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SP</w:t>
            </w:r>
          </w:p>
        </w:tc>
        <w:tc>
          <w:tcPr>
            <w:tcW w:w="709" w:type="dxa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Latn-CS"/>
              </w:rPr>
              <w:t>O</w:t>
            </w:r>
          </w:p>
        </w:tc>
        <w:tc>
          <w:tcPr>
            <w:tcW w:w="3616" w:type="dxa"/>
            <w:gridSpan w:val="4"/>
          </w:tcPr>
          <w:p w:rsidR="005D678C" w:rsidRPr="008F4338" w:rsidRDefault="005D678C" w:rsidP="00DE654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:rsidR="005D678C" w:rsidRPr="008F4338" w:rsidRDefault="005D678C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5D678C" w:rsidRPr="008F4338" w:rsidTr="00DE6545">
        <w:trPr>
          <w:jc w:val="center"/>
        </w:trPr>
        <w:tc>
          <w:tcPr>
            <w:tcW w:w="469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4" w:type="dxa"/>
            <w:vAlign w:val="center"/>
          </w:tcPr>
          <w:p w:rsidR="005D678C" w:rsidRPr="008F4338" w:rsidRDefault="005D678C" w:rsidP="00DE6545">
            <w:pPr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5D678C" w:rsidRPr="00D82E9E" w:rsidRDefault="005D678C" w:rsidP="00DE654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98" w:type="dxa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678C" w:rsidRPr="008F4338" w:rsidRDefault="005D678C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86" w:type="dxa"/>
            <w:vAlign w:val="center"/>
          </w:tcPr>
          <w:p w:rsidR="005D678C" w:rsidRPr="008F4338" w:rsidRDefault="005D678C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4338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5D678C" w:rsidRPr="005D678C" w:rsidRDefault="005D678C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vAlign w:val="center"/>
          </w:tcPr>
          <w:p w:rsidR="005D678C" w:rsidRPr="005D678C" w:rsidRDefault="005D678C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5D678C" w:rsidRPr="005D678C" w:rsidRDefault="005D678C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:rsidR="005D678C" w:rsidRPr="004F3591" w:rsidRDefault="005D678C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D678C" w:rsidRPr="008F4338" w:rsidTr="00DE6545">
        <w:trPr>
          <w:trHeight w:val="248"/>
          <w:jc w:val="center"/>
        </w:trPr>
        <w:tc>
          <w:tcPr>
            <w:tcW w:w="8904" w:type="dxa"/>
            <w:gridSpan w:val="10"/>
          </w:tcPr>
          <w:p w:rsidR="005D678C" w:rsidRPr="001459B0" w:rsidRDefault="005D678C" w:rsidP="00DE6545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  <w:r>
              <w:rPr>
                <w:color w:val="000000"/>
                <w:sz w:val="18"/>
                <w:szCs w:val="18"/>
                <w:lang w:val="sr-Latn-CS"/>
              </w:rPr>
              <w:t>Total classes of active teaching per week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821" w:type="dxa"/>
          </w:tcPr>
          <w:p w:rsidR="005D678C" w:rsidRPr="008F4338" w:rsidRDefault="005D678C" w:rsidP="00DE6545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</w:tr>
      <w:tr w:rsidR="005D678C" w:rsidRPr="008F4338" w:rsidTr="00DE6545">
        <w:trPr>
          <w:trHeight w:val="247"/>
          <w:jc w:val="center"/>
        </w:trPr>
        <w:tc>
          <w:tcPr>
            <w:tcW w:w="8904" w:type="dxa"/>
            <w:gridSpan w:val="10"/>
          </w:tcPr>
          <w:p w:rsidR="005D678C" w:rsidRPr="008F4338" w:rsidRDefault="005D678C" w:rsidP="00DE6545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821" w:type="dxa"/>
          </w:tcPr>
          <w:p w:rsidR="005D678C" w:rsidRPr="008F4338" w:rsidRDefault="005D678C" w:rsidP="00DE6545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5D678C" w:rsidRPr="008F4338" w:rsidTr="00DE6545">
        <w:trPr>
          <w:trHeight w:val="247"/>
          <w:jc w:val="center"/>
        </w:trPr>
        <w:tc>
          <w:tcPr>
            <w:tcW w:w="8904" w:type="dxa"/>
            <w:gridSpan w:val="10"/>
          </w:tcPr>
          <w:p w:rsidR="005D678C" w:rsidRPr="008F4338" w:rsidRDefault="005D678C" w:rsidP="00DE6545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Total classes of active teaching for all study years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821" w:type="dxa"/>
          </w:tcPr>
          <w:p w:rsidR="005D678C" w:rsidRPr="005D678C" w:rsidRDefault="005D678C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5D678C" w:rsidRPr="008F4338" w:rsidTr="00DE6545">
        <w:trPr>
          <w:jc w:val="center"/>
        </w:trPr>
        <w:tc>
          <w:tcPr>
            <w:tcW w:w="8904" w:type="dxa"/>
            <w:gridSpan w:val="10"/>
          </w:tcPr>
          <w:p w:rsidR="005D678C" w:rsidRPr="0097081B" w:rsidRDefault="005D678C" w:rsidP="00DE65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ESTC</w:t>
            </w:r>
          </w:p>
        </w:tc>
        <w:tc>
          <w:tcPr>
            <w:tcW w:w="821" w:type="dxa"/>
          </w:tcPr>
          <w:p w:rsidR="005D678C" w:rsidRPr="008F4338" w:rsidRDefault="005D678C" w:rsidP="00DE6545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>60</w:t>
            </w:r>
          </w:p>
        </w:tc>
      </w:tr>
    </w:tbl>
    <w:p w:rsidR="005D678C" w:rsidRDefault="005D678C" w:rsidP="005D678C">
      <w:pPr>
        <w:rPr>
          <w:b/>
          <w:bCs/>
          <w:color w:val="000000"/>
          <w:lang w:val="sr-Cyrl-CS"/>
        </w:rPr>
      </w:pPr>
      <w:r w:rsidRPr="008F4338">
        <w:rPr>
          <w:b/>
          <w:color w:val="000000"/>
          <w:sz w:val="20"/>
          <w:lang w:val="ru-RU"/>
        </w:rPr>
        <w:t>*</w:t>
      </w:r>
      <w:r w:rsidRPr="008F4338">
        <w:rPr>
          <w:color w:val="000000"/>
          <w:sz w:val="20"/>
          <w:lang w:val="sr-Cyrl-CS"/>
        </w:rPr>
        <w:t xml:space="preserve"> </w:t>
      </w:r>
      <w:r>
        <w:rPr>
          <w:color w:val="000000"/>
          <w:sz w:val="20"/>
          <w:lang w:val="sr-Latn-CS"/>
        </w:rPr>
        <w:t>Classes of active teaching depending on the elective courses</w:t>
      </w:r>
    </w:p>
    <w:p w:rsidR="005D678C" w:rsidRDefault="005D678C" w:rsidP="005D678C">
      <w:pPr>
        <w:rPr>
          <w:b/>
          <w:color w:val="000000"/>
          <w:sz w:val="16"/>
          <w:szCs w:val="16"/>
          <w:lang w:val="sr-Cyrl-CS"/>
        </w:rPr>
      </w:pPr>
    </w:p>
    <w:p w:rsidR="005D678C" w:rsidRDefault="005D678C" w:rsidP="005D678C">
      <w:pPr>
        <w:rPr>
          <w:b/>
          <w:color w:val="000000"/>
          <w:sz w:val="16"/>
          <w:szCs w:val="16"/>
          <w:lang w:val="sr-Cyrl-CS"/>
        </w:rPr>
      </w:pPr>
    </w:p>
    <w:p w:rsidR="005D678C" w:rsidRDefault="005D678C" w:rsidP="005D678C">
      <w:pPr>
        <w:rPr>
          <w:b/>
          <w:color w:val="000000"/>
          <w:sz w:val="16"/>
          <w:szCs w:val="16"/>
          <w:lang w:val="sr-Cyrl-CS"/>
        </w:rPr>
      </w:pPr>
    </w:p>
    <w:p w:rsidR="005D678C" w:rsidRDefault="005D678C" w:rsidP="005D678C">
      <w:pPr>
        <w:rPr>
          <w:b/>
          <w:color w:val="000000"/>
          <w:sz w:val="16"/>
          <w:szCs w:val="16"/>
          <w:lang w:val="sr-Cyrl-CS"/>
        </w:rPr>
      </w:pPr>
    </w:p>
    <w:p w:rsidR="005D678C" w:rsidRPr="00DF2C95" w:rsidRDefault="005D678C" w:rsidP="005D678C">
      <w:pPr>
        <w:spacing w:before="120" w:after="120"/>
        <w:rPr>
          <w:b/>
          <w:sz w:val="22"/>
          <w:szCs w:val="22"/>
        </w:rPr>
      </w:pPr>
      <w:r w:rsidRPr="00DF2C95">
        <w:rPr>
          <w:b/>
          <w:sz w:val="22"/>
          <w:szCs w:val="22"/>
        </w:rPr>
        <w:t>The list of elective courses in the study program</w:t>
      </w:r>
    </w:p>
    <w:p w:rsidR="005D678C" w:rsidRDefault="005D678C" w:rsidP="005D678C">
      <w:pPr>
        <w:spacing w:before="120" w:after="240"/>
        <w:jc w:val="both"/>
        <w:rPr>
          <w:bCs/>
        </w:rPr>
      </w:pPr>
      <w:r w:rsidRPr="00DF2C95">
        <w:rPr>
          <w:bCs/>
        </w:rPr>
        <w:t xml:space="preserve">GRADUATE ACADEMIC </w:t>
      </w:r>
      <w:proofErr w:type="gramStart"/>
      <w:r w:rsidRPr="00DF2C95">
        <w:rPr>
          <w:bCs/>
        </w:rPr>
        <w:t xml:space="preserve">STUDIES  </w:t>
      </w:r>
      <w:r>
        <w:rPr>
          <w:b/>
          <w:caps/>
          <w:color w:val="000000"/>
          <w:lang w:val="sr-Latn-CS"/>
        </w:rPr>
        <w:t>CHEMISTRY</w:t>
      </w:r>
      <w:proofErr w:type="gramEnd"/>
    </w:p>
    <w:p w:rsidR="005D678C" w:rsidRPr="00582D92" w:rsidRDefault="005D678C" w:rsidP="005D678C">
      <w:pPr>
        <w:spacing w:before="120" w:after="240"/>
        <w:jc w:val="both"/>
        <w:rPr>
          <w:sz w:val="16"/>
          <w:szCs w:val="16"/>
          <w:lang w:val="ru-RU"/>
        </w:rPr>
      </w:pPr>
      <w:r>
        <w:rPr>
          <w:b/>
          <w:color w:val="000000"/>
          <w:lang w:val="sr-Latn-CS"/>
        </w:rPr>
        <w:t xml:space="preserve">Module: </w:t>
      </w:r>
      <w:r w:rsidRPr="00B70BD7">
        <w:rPr>
          <w:b/>
          <w:bCs/>
          <w:color w:val="000000"/>
          <w:lang w:val="sr-Latn-CS"/>
        </w:rPr>
        <w:t xml:space="preserve">Master of Chemistry – </w:t>
      </w:r>
      <w:r w:rsidRPr="00FD0EAB">
        <w:rPr>
          <w:b/>
          <w:bCs/>
          <w:lang w:val="sr-Latn-CS"/>
        </w:rPr>
        <w:t>Professor of Chemistry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982"/>
        <w:gridCol w:w="1984"/>
        <w:gridCol w:w="851"/>
        <w:gridCol w:w="726"/>
        <w:gridCol w:w="929"/>
        <w:gridCol w:w="928"/>
        <w:gridCol w:w="943"/>
        <w:gridCol w:w="941"/>
        <w:gridCol w:w="833"/>
      </w:tblGrid>
      <w:tr w:rsidR="005D678C" w:rsidRPr="00EF7CD0" w:rsidTr="00DE6545">
        <w:trPr>
          <w:jc w:val="center"/>
        </w:trPr>
        <w:tc>
          <w:tcPr>
            <w:tcW w:w="351" w:type="dxa"/>
          </w:tcPr>
          <w:p w:rsidR="005D678C" w:rsidRPr="00EF7CD0" w:rsidRDefault="005D678C" w:rsidP="00DE6545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984" w:type="dxa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Course Title</w:t>
            </w:r>
          </w:p>
        </w:tc>
        <w:tc>
          <w:tcPr>
            <w:tcW w:w="851" w:type="dxa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Course Type</w:t>
            </w:r>
          </w:p>
        </w:tc>
        <w:tc>
          <w:tcPr>
            <w:tcW w:w="726" w:type="dxa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Course Status</w:t>
            </w:r>
          </w:p>
        </w:tc>
        <w:tc>
          <w:tcPr>
            <w:tcW w:w="3741" w:type="dxa"/>
            <w:gridSpan w:val="4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Active teaching</w:t>
            </w:r>
          </w:p>
        </w:tc>
        <w:tc>
          <w:tcPr>
            <w:tcW w:w="833" w:type="dxa"/>
          </w:tcPr>
          <w:p w:rsidR="005D678C" w:rsidRPr="00EF7CD0" w:rsidRDefault="005D678C" w:rsidP="00DE654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ESTC</w:t>
            </w:r>
          </w:p>
        </w:tc>
      </w:tr>
      <w:tr w:rsidR="005D678C" w:rsidRPr="00EF7CD0" w:rsidTr="00DE6545">
        <w:trPr>
          <w:jc w:val="center"/>
        </w:trPr>
        <w:tc>
          <w:tcPr>
            <w:tcW w:w="351" w:type="dxa"/>
          </w:tcPr>
          <w:p w:rsidR="005D678C" w:rsidRPr="00EF7CD0" w:rsidRDefault="005D678C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5D678C" w:rsidRPr="00EF7CD0" w:rsidRDefault="005D678C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5D678C" w:rsidRPr="00EF7CD0" w:rsidRDefault="005D678C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5D678C" w:rsidRPr="00EF7CD0" w:rsidRDefault="005D678C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726" w:type="dxa"/>
          </w:tcPr>
          <w:p w:rsidR="005D678C" w:rsidRPr="00EF7CD0" w:rsidRDefault="005D678C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</w:p>
        </w:tc>
        <w:tc>
          <w:tcPr>
            <w:tcW w:w="928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94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OFT</w:t>
            </w:r>
          </w:p>
        </w:tc>
        <w:tc>
          <w:tcPr>
            <w:tcW w:w="941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SR</w:t>
            </w:r>
          </w:p>
        </w:tc>
        <w:tc>
          <w:tcPr>
            <w:tcW w:w="833" w:type="dxa"/>
          </w:tcPr>
          <w:p w:rsidR="005D678C" w:rsidRPr="00EF7CD0" w:rsidRDefault="005D678C" w:rsidP="00DE6545">
            <w:pPr>
              <w:rPr>
                <w:bCs/>
                <w:sz w:val="18"/>
                <w:szCs w:val="18"/>
              </w:rPr>
            </w:pPr>
          </w:p>
        </w:tc>
      </w:tr>
      <w:tr w:rsidR="005D678C" w:rsidRPr="00EF7CD0" w:rsidTr="00DE6545">
        <w:trPr>
          <w:jc w:val="center"/>
        </w:trPr>
        <w:tc>
          <w:tcPr>
            <w:tcW w:w="9468" w:type="dxa"/>
            <w:gridSpan w:val="10"/>
          </w:tcPr>
          <w:p w:rsidR="005D678C" w:rsidRPr="00EF7CD0" w:rsidRDefault="005D678C" w:rsidP="00DE6545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Courses</w:t>
            </w:r>
            <w:r w:rsidRPr="00EF7CD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 elective block</w:t>
            </w:r>
            <w:r w:rsidRPr="009C5F2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D678C" w:rsidRPr="00EF7CD0" w:rsidTr="00DE6545">
        <w:trPr>
          <w:jc w:val="center"/>
        </w:trPr>
        <w:tc>
          <w:tcPr>
            <w:tcW w:w="351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82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C203</w:t>
            </w:r>
          </w:p>
        </w:tc>
        <w:tc>
          <w:tcPr>
            <w:tcW w:w="1984" w:type="dxa"/>
            <w:vAlign w:val="bottom"/>
          </w:tcPr>
          <w:p w:rsidR="005D678C" w:rsidRPr="00A83227" w:rsidRDefault="005D678C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Molecular Model</w:t>
            </w:r>
            <w:r w:rsidR="00003FA2">
              <w:rPr>
                <w:sz w:val="18"/>
                <w:szCs w:val="18"/>
                <w:lang w:val="sr-Latn-CS"/>
              </w:rPr>
              <w:t>l</w:t>
            </w:r>
            <w:r>
              <w:rPr>
                <w:sz w:val="18"/>
                <w:szCs w:val="18"/>
                <w:lang w:val="sr-Latn-CS"/>
              </w:rPr>
              <w:t>ing 2</w:t>
            </w:r>
          </w:p>
        </w:tc>
        <w:tc>
          <w:tcPr>
            <w:tcW w:w="851" w:type="dxa"/>
            <w:vAlign w:val="center"/>
          </w:tcPr>
          <w:p w:rsidR="005D678C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5D678C" w:rsidRPr="00A83227" w:rsidRDefault="005D678C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CE2A6B" w:rsidRPr="00EF7CD0" w:rsidTr="00CE2A6B">
        <w:trPr>
          <w:jc w:val="center"/>
        </w:trPr>
        <w:tc>
          <w:tcPr>
            <w:tcW w:w="351" w:type="dxa"/>
            <w:vAlign w:val="center"/>
          </w:tcPr>
          <w:p w:rsidR="00CE2A6B" w:rsidRPr="005D678C" w:rsidRDefault="00CE2A6B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82" w:type="dxa"/>
            <w:vAlign w:val="center"/>
          </w:tcPr>
          <w:p w:rsidR="00CE2A6B" w:rsidRDefault="00CE2A6B" w:rsidP="00DE65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C205</w:t>
            </w:r>
          </w:p>
        </w:tc>
        <w:tc>
          <w:tcPr>
            <w:tcW w:w="1984" w:type="dxa"/>
            <w:vAlign w:val="bottom"/>
          </w:tcPr>
          <w:p w:rsidR="00CE2A6B" w:rsidRDefault="00CE2A6B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Equilibria in Analytic Chemistry</w:t>
            </w:r>
          </w:p>
        </w:tc>
        <w:tc>
          <w:tcPr>
            <w:tcW w:w="851" w:type="dxa"/>
            <w:vAlign w:val="center"/>
          </w:tcPr>
          <w:p w:rsidR="00CE2A6B" w:rsidRDefault="00CE2A6B" w:rsidP="00CE2A6B">
            <w:pPr>
              <w:jc w:val="center"/>
            </w:pPr>
            <w:r w:rsidRPr="00A93ECF"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5D678C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5D678C" w:rsidRDefault="00CE2A6B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5D678C" w:rsidRDefault="00CE2A6B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CE2A6B" w:rsidRPr="00EF7CD0" w:rsidTr="00CE2A6B">
        <w:trPr>
          <w:jc w:val="center"/>
        </w:trPr>
        <w:tc>
          <w:tcPr>
            <w:tcW w:w="351" w:type="dxa"/>
            <w:vAlign w:val="center"/>
          </w:tcPr>
          <w:p w:rsidR="00CE2A6B" w:rsidRPr="005D678C" w:rsidRDefault="00CE2A6B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82" w:type="dxa"/>
            <w:vAlign w:val="center"/>
          </w:tcPr>
          <w:p w:rsidR="00CE2A6B" w:rsidRDefault="00CE2A6B" w:rsidP="00DE65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C206</w:t>
            </w:r>
          </w:p>
        </w:tc>
        <w:tc>
          <w:tcPr>
            <w:tcW w:w="1984" w:type="dxa"/>
            <w:vAlign w:val="bottom"/>
          </w:tcPr>
          <w:p w:rsidR="00CE2A6B" w:rsidRDefault="00CE2A6B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Biochemistry 2 with Enzymology</w:t>
            </w:r>
          </w:p>
        </w:tc>
        <w:tc>
          <w:tcPr>
            <w:tcW w:w="851" w:type="dxa"/>
            <w:vAlign w:val="center"/>
          </w:tcPr>
          <w:p w:rsidR="00CE2A6B" w:rsidRDefault="00CE2A6B" w:rsidP="00CE2A6B">
            <w:pPr>
              <w:jc w:val="center"/>
            </w:pPr>
            <w:r w:rsidRPr="00A93ECF"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CE2A6B" w:rsidRPr="00A83227" w:rsidRDefault="00CE2A6B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CE2A6B" w:rsidRPr="005D678C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CE2A6B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CE2A6B" w:rsidRDefault="00CE2A6B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CE2A6B" w:rsidRPr="005D678C" w:rsidRDefault="00CE2A6B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CE2A6B" w:rsidRPr="005D678C" w:rsidRDefault="00CE2A6B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5D678C" w:rsidRPr="00EF7CD0" w:rsidTr="00DE6545">
        <w:trPr>
          <w:jc w:val="center"/>
        </w:trPr>
        <w:tc>
          <w:tcPr>
            <w:tcW w:w="9468" w:type="dxa"/>
            <w:gridSpan w:val="10"/>
            <w:vAlign w:val="center"/>
          </w:tcPr>
          <w:p w:rsidR="005D678C" w:rsidRPr="00EF7CD0" w:rsidRDefault="005D678C" w:rsidP="00DE6545">
            <w:pPr>
              <w:rPr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Courses</w:t>
            </w:r>
            <w:r w:rsidRPr="00EF7CD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 elective block 2</w:t>
            </w:r>
          </w:p>
        </w:tc>
      </w:tr>
      <w:tr w:rsidR="005D678C" w:rsidRPr="00EF7CD0" w:rsidTr="00DE6545">
        <w:trPr>
          <w:jc w:val="center"/>
        </w:trPr>
        <w:tc>
          <w:tcPr>
            <w:tcW w:w="351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82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C207</w:t>
            </w:r>
          </w:p>
        </w:tc>
        <w:tc>
          <w:tcPr>
            <w:tcW w:w="1984" w:type="dxa"/>
            <w:vAlign w:val="center"/>
          </w:tcPr>
          <w:p w:rsidR="005D678C" w:rsidRPr="00EF7CD0" w:rsidRDefault="005D678C" w:rsidP="00DE6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Inorganic Synthesis and Methods of Characterization</w:t>
            </w:r>
          </w:p>
        </w:tc>
        <w:tc>
          <w:tcPr>
            <w:tcW w:w="851" w:type="dxa"/>
            <w:vAlign w:val="center"/>
          </w:tcPr>
          <w:p w:rsidR="005D678C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5D678C" w:rsidRPr="00A83227" w:rsidRDefault="005D678C" w:rsidP="00DE65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5D678C" w:rsidRPr="00EF7CD0" w:rsidRDefault="005D678C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5D678C" w:rsidRPr="00EF7CD0" w:rsidTr="00DE6545">
        <w:trPr>
          <w:jc w:val="center"/>
        </w:trPr>
        <w:tc>
          <w:tcPr>
            <w:tcW w:w="351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82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C208</w:t>
            </w:r>
          </w:p>
        </w:tc>
        <w:tc>
          <w:tcPr>
            <w:tcW w:w="1984" w:type="dxa"/>
            <w:vAlign w:val="center"/>
          </w:tcPr>
          <w:p w:rsidR="005D678C" w:rsidRPr="00A83227" w:rsidRDefault="005D678C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Organometa</w:t>
            </w:r>
            <w:r w:rsidR="00003FA2">
              <w:rPr>
                <w:sz w:val="18"/>
                <w:szCs w:val="18"/>
                <w:lang w:val="sr-Latn-CS"/>
              </w:rPr>
              <w:t>l</w:t>
            </w:r>
            <w:r>
              <w:rPr>
                <w:sz w:val="18"/>
                <w:szCs w:val="18"/>
                <w:lang w:val="sr-Latn-CS"/>
              </w:rPr>
              <w:t>lic Chemistry</w:t>
            </w:r>
          </w:p>
        </w:tc>
        <w:tc>
          <w:tcPr>
            <w:tcW w:w="851" w:type="dxa"/>
            <w:vAlign w:val="center"/>
          </w:tcPr>
          <w:p w:rsidR="005D678C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5D678C" w:rsidRPr="00A83227" w:rsidRDefault="005D678C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5D678C" w:rsidRPr="00EF7CD0" w:rsidRDefault="005D678C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5D678C" w:rsidRPr="00EF7CD0" w:rsidTr="00DE6545">
        <w:trPr>
          <w:jc w:val="center"/>
        </w:trPr>
        <w:tc>
          <w:tcPr>
            <w:tcW w:w="351" w:type="dxa"/>
            <w:vAlign w:val="center"/>
          </w:tcPr>
          <w:p w:rsidR="005D678C" w:rsidRPr="005D678C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82" w:type="dxa"/>
            <w:vAlign w:val="center"/>
          </w:tcPr>
          <w:p w:rsidR="005D678C" w:rsidRDefault="005D678C" w:rsidP="00DE65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C209</w:t>
            </w:r>
          </w:p>
        </w:tc>
        <w:tc>
          <w:tcPr>
            <w:tcW w:w="1984" w:type="dxa"/>
            <w:vAlign w:val="center"/>
          </w:tcPr>
          <w:p w:rsidR="005D678C" w:rsidRDefault="005D678C" w:rsidP="00003FA2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Hazardous </w:t>
            </w:r>
            <w:r w:rsidR="00003FA2">
              <w:rPr>
                <w:sz w:val="18"/>
                <w:szCs w:val="18"/>
                <w:lang w:val="sr-Latn-CS"/>
              </w:rPr>
              <w:t>Sub</w:t>
            </w:r>
            <w:r>
              <w:rPr>
                <w:sz w:val="18"/>
                <w:szCs w:val="18"/>
                <w:lang w:val="sr-Latn-CS"/>
              </w:rPr>
              <w:t xml:space="preserve">stances in </w:t>
            </w:r>
            <w:r w:rsidR="00003FA2">
              <w:rPr>
                <w:sz w:val="18"/>
                <w:szCs w:val="18"/>
                <w:lang w:val="sr-Latn-CS"/>
              </w:rPr>
              <w:t xml:space="preserve">Waste </w:t>
            </w:r>
            <w:r>
              <w:rPr>
                <w:sz w:val="18"/>
                <w:szCs w:val="18"/>
                <w:lang w:val="sr-Latn-CS"/>
              </w:rPr>
              <w:t>Management</w:t>
            </w:r>
          </w:p>
        </w:tc>
        <w:tc>
          <w:tcPr>
            <w:tcW w:w="851" w:type="dxa"/>
            <w:vAlign w:val="center"/>
          </w:tcPr>
          <w:p w:rsidR="005D678C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5D678C" w:rsidRPr="00A83227" w:rsidRDefault="005D678C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5D678C" w:rsidRPr="00EF7CD0" w:rsidRDefault="005D678C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5D678C" w:rsidRPr="00EF7CD0" w:rsidTr="00DE6545">
        <w:trPr>
          <w:jc w:val="center"/>
        </w:trPr>
        <w:tc>
          <w:tcPr>
            <w:tcW w:w="351" w:type="dxa"/>
            <w:vAlign w:val="center"/>
          </w:tcPr>
          <w:p w:rsidR="005D678C" w:rsidRPr="005D678C" w:rsidRDefault="005D678C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82" w:type="dxa"/>
            <w:vAlign w:val="center"/>
          </w:tcPr>
          <w:p w:rsidR="005D678C" w:rsidRDefault="005D678C" w:rsidP="00DE65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C210</w:t>
            </w:r>
          </w:p>
        </w:tc>
        <w:tc>
          <w:tcPr>
            <w:tcW w:w="1984" w:type="dxa"/>
            <w:vAlign w:val="center"/>
          </w:tcPr>
          <w:p w:rsidR="005D678C" w:rsidRDefault="005D678C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Complexes in Medicine</w:t>
            </w:r>
          </w:p>
        </w:tc>
        <w:tc>
          <w:tcPr>
            <w:tcW w:w="851" w:type="dxa"/>
            <w:vAlign w:val="center"/>
          </w:tcPr>
          <w:p w:rsidR="005D678C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5D678C" w:rsidRPr="00A83227" w:rsidRDefault="005D678C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5D678C" w:rsidRPr="005D678C" w:rsidRDefault="005D678C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5D678C" w:rsidRPr="00EF7CD0" w:rsidRDefault="005D678C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5D678C" w:rsidRPr="00EF7CD0" w:rsidRDefault="005D678C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</w:tbl>
    <w:p w:rsidR="005D678C" w:rsidRPr="00582D92" w:rsidRDefault="005D678C" w:rsidP="005D678C">
      <w:pPr>
        <w:rPr>
          <w:sz w:val="8"/>
          <w:szCs w:val="8"/>
          <w:lang w:val="ru-RU"/>
        </w:rPr>
      </w:pPr>
    </w:p>
    <w:p w:rsidR="005D678C" w:rsidRDefault="005D678C" w:rsidP="005D678C">
      <w:pPr>
        <w:jc w:val="both"/>
        <w:rPr>
          <w:b/>
          <w:bCs/>
          <w:color w:val="000000"/>
          <w:lang w:val="sr-Cyrl-CS"/>
        </w:rPr>
      </w:pPr>
    </w:p>
    <w:p w:rsidR="005D678C" w:rsidRDefault="005D678C" w:rsidP="005D678C">
      <w:pPr>
        <w:jc w:val="both"/>
        <w:rPr>
          <w:b/>
          <w:bCs/>
          <w:color w:val="000000"/>
        </w:rPr>
      </w:pPr>
    </w:p>
    <w:p w:rsidR="005D678C" w:rsidRDefault="005D678C" w:rsidP="005D678C">
      <w:pPr>
        <w:jc w:val="both"/>
        <w:rPr>
          <w:b/>
          <w:bCs/>
          <w:color w:val="000000"/>
        </w:rPr>
      </w:pPr>
    </w:p>
    <w:p w:rsidR="005D678C" w:rsidRDefault="005D678C" w:rsidP="005D678C">
      <w:pPr>
        <w:jc w:val="both"/>
        <w:rPr>
          <w:b/>
          <w:bCs/>
          <w:color w:val="000000"/>
        </w:rPr>
      </w:pPr>
    </w:p>
    <w:p w:rsidR="005D678C" w:rsidRDefault="005D678C" w:rsidP="005D678C">
      <w:pPr>
        <w:jc w:val="both"/>
        <w:rPr>
          <w:b/>
          <w:bCs/>
          <w:color w:val="000000"/>
        </w:rPr>
      </w:pPr>
    </w:p>
    <w:p w:rsidR="005D678C" w:rsidRDefault="005D678C" w:rsidP="005D678C">
      <w:pPr>
        <w:jc w:val="both"/>
        <w:rPr>
          <w:b/>
          <w:bCs/>
          <w:color w:val="000000"/>
        </w:rPr>
      </w:pPr>
    </w:p>
    <w:p w:rsidR="005D678C" w:rsidRDefault="005D678C" w:rsidP="001B601D">
      <w:pPr>
        <w:spacing w:before="120"/>
        <w:jc w:val="both"/>
        <w:rPr>
          <w:rStyle w:val="Strong"/>
          <w:color w:val="000000"/>
          <w:shd w:val="clear" w:color="auto" w:fill="FFFFFF"/>
        </w:rPr>
      </w:pPr>
    </w:p>
    <w:p w:rsidR="005D678C" w:rsidRDefault="005D678C" w:rsidP="001B601D">
      <w:pPr>
        <w:spacing w:before="120"/>
        <w:jc w:val="both"/>
        <w:rPr>
          <w:rStyle w:val="Strong"/>
          <w:color w:val="000000"/>
          <w:shd w:val="clear" w:color="auto" w:fill="FFFFFF"/>
        </w:rPr>
      </w:pPr>
    </w:p>
    <w:p w:rsidR="00EC4CC7" w:rsidRPr="00DF2C95" w:rsidRDefault="00EC4CC7" w:rsidP="00EC4CC7">
      <w:pPr>
        <w:spacing w:before="120" w:after="240"/>
        <w:jc w:val="both"/>
        <w:rPr>
          <w:b/>
          <w:bCs/>
        </w:rPr>
      </w:pPr>
      <w:r w:rsidRPr="00DF2C95">
        <w:rPr>
          <w:rStyle w:val="Strong"/>
          <w:color w:val="000000"/>
          <w:shd w:val="clear" w:color="auto" w:fill="FFFFFF"/>
        </w:rPr>
        <w:t xml:space="preserve">A distribution of the </w:t>
      </w:r>
      <w:r w:rsidRPr="00DF2C95">
        <w:rPr>
          <w:b/>
          <w:bCs/>
        </w:rPr>
        <w:t>study program</w:t>
      </w:r>
      <w:r w:rsidRPr="00DF2C95">
        <w:rPr>
          <w:rStyle w:val="Strong"/>
          <w:color w:val="000000"/>
          <w:shd w:val="clear" w:color="auto" w:fill="FFFFFF"/>
        </w:rPr>
        <w:t xml:space="preserve"> courses into semesters and academic year</w:t>
      </w:r>
      <w:r w:rsidRPr="00DF2C95">
        <w:rPr>
          <w:b/>
          <w:bCs/>
          <w:lang w:val="sr-Cyrl-CS"/>
        </w:rPr>
        <w:t xml:space="preserve"> </w:t>
      </w:r>
    </w:p>
    <w:p w:rsidR="00EC4CC7" w:rsidRDefault="00EC4CC7" w:rsidP="00EC4CC7">
      <w:pPr>
        <w:jc w:val="both"/>
        <w:rPr>
          <w:b/>
          <w:bCs/>
          <w:color w:val="000000"/>
        </w:rPr>
      </w:pPr>
      <w:r>
        <w:rPr>
          <w:bCs/>
        </w:rPr>
        <w:t>G</w:t>
      </w:r>
      <w:r w:rsidRPr="00DF2C95">
        <w:rPr>
          <w:bCs/>
        </w:rPr>
        <w:t xml:space="preserve">RADUATE ACADEMIC </w:t>
      </w:r>
      <w:proofErr w:type="gramStart"/>
      <w:r w:rsidRPr="00DF2C95">
        <w:rPr>
          <w:bCs/>
        </w:rPr>
        <w:t xml:space="preserve">STUDIES  </w:t>
      </w:r>
      <w:r>
        <w:rPr>
          <w:b/>
          <w:caps/>
          <w:color w:val="000000"/>
          <w:lang w:val="sr-Latn-CS"/>
        </w:rPr>
        <w:t>CHEMISTRY</w:t>
      </w:r>
      <w:proofErr w:type="gramEnd"/>
      <w:r>
        <w:rPr>
          <w:caps/>
          <w:color w:val="000000"/>
          <w:lang w:val="sr-Latn-CS"/>
        </w:rPr>
        <w:t xml:space="preserve"> </w:t>
      </w:r>
      <w:r w:rsidRPr="008F4338">
        <w:rPr>
          <w:b/>
          <w:caps/>
          <w:color w:val="000000"/>
          <w:lang w:val="sr-Cyrl-CS"/>
        </w:rPr>
        <w:t>(60 Е</w:t>
      </w:r>
      <w:r>
        <w:rPr>
          <w:b/>
          <w:caps/>
          <w:color w:val="000000"/>
          <w:lang w:val="sr-Latn-CS"/>
        </w:rPr>
        <w:t>CTS</w:t>
      </w:r>
      <w:r w:rsidRPr="008F4338">
        <w:rPr>
          <w:b/>
          <w:caps/>
          <w:color w:val="000000"/>
          <w:lang w:val="sr-Cyrl-CS"/>
        </w:rPr>
        <w:t>)</w:t>
      </w:r>
    </w:p>
    <w:p w:rsidR="00EC4CC7" w:rsidRPr="00EC4CC7" w:rsidRDefault="00EC4CC7" w:rsidP="00EC4CC7">
      <w:pPr>
        <w:rPr>
          <w:b/>
          <w:bCs/>
          <w:lang w:val="sr-Latn-CS"/>
        </w:rPr>
      </w:pPr>
      <w:r w:rsidRPr="00EC4CC7">
        <w:rPr>
          <w:b/>
          <w:color w:val="000000"/>
          <w:lang w:val="sr-Latn-CS"/>
        </w:rPr>
        <w:t>Module:</w:t>
      </w:r>
      <w:r w:rsidRPr="00EC4CC7">
        <w:rPr>
          <w:rStyle w:val="Strong"/>
          <w:color w:val="000000"/>
          <w:lang w:val="sr-Cyrl-CS"/>
        </w:rPr>
        <w:t xml:space="preserve"> </w:t>
      </w:r>
      <w:r w:rsidRPr="00EC4CC7">
        <w:rPr>
          <w:b/>
          <w:bCs/>
          <w:color w:val="000000"/>
          <w:lang w:val="sr-Latn-CS"/>
        </w:rPr>
        <w:t xml:space="preserve">Master of Chemistry – </w:t>
      </w:r>
      <w:r w:rsidRPr="00EC4CC7">
        <w:rPr>
          <w:b/>
          <w:bCs/>
          <w:lang w:val="sr-Latn-CS"/>
        </w:rPr>
        <w:t>Environmental Chemist</w:t>
      </w:r>
    </w:p>
    <w:p w:rsidR="00EC4CC7" w:rsidRPr="008F4338" w:rsidRDefault="00EC4CC7" w:rsidP="00EC4CC7">
      <w:pPr>
        <w:rPr>
          <w:b/>
          <w:color w:val="000000"/>
          <w:sz w:val="16"/>
          <w:szCs w:val="16"/>
          <w:lang w:val="sr-Cyrl-CS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654"/>
        <w:gridCol w:w="2210"/>
        <w:gridCol w:w="448"/>
        <w:gridCol w:w="798"/>
        <w:gridCol w:w="709"/>
        <w:gridCol w:w="886"/>
        <w:gridCol w:w="938"/>
        <w:gridCol w:w="938"/>
        <w:gridCol w:w="854"/>
        <w:gridCol w:w="821"/>
      </w:tblGrid>
      <w:tr w:rsidR="00EC4CC7" w:rsidRPr="008F4338" w:rsidTr="00DE6545">
        <w:trPr>
          <w:jc w:val="center"/>
        </w:trPr>
        <w:tc>
          <w:tcPr>
            <w:tcW w:w="469" w:type="dxa"/>
          </w:tcPr>
          <w:p w:rsidR="00EC4CC7" w:rsidRPr="008F4338" w:rsidRDefault="00EC4CC7" w:rsidP="00DE6545">
            <w:pPr>
              <w:rPr>
                <w:color w:val="000000"/>
                <w:lang w:val="ru-RU"/>
              </w:rPr>
            </w:pPr>
          </w:p>
        </w:tc>
        <w:tc>
          <w:tcPr>
            <w:tcW w:w="654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2210" w:type="dxa"/>
            <w:vAlign w:val="center"/>
          </w:tcPr>
          <w:p w:rsidR="00EC4CC7" w:rsidRPr="008A1248" w:rsidRDefault="00EC4CC7" w:rsidP="00DE6545">
            <w:pPr>
              <w:jc w:val="center"/>
              <w:rPr>
                <w:rFonts w:ascii="MinionPro-Bold" w:hAnsi="MinionPro-Bold" w:cs="MinionPro-Bold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MinionPro-Bold" w:hAnsi="MinionPro-Bold" w:cs="MinionPro-Bold"/>
                <w:color w:val="000000"/>
                <w:sz w:val="18"/>
                <w:szCs w:val="18"/>
                <w:lang w:val="sr-Latn-CS"/>
              </w:rPr>
              <w:t>Course Title</w:t>
            </w:r>
          </w:p>
        </w:tc>
        <w:tc>
          <w:tcPr>
            <w:tcW w:w="448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798" w:type="dxa"/>
            <w:vAlign w:val="center"/>
          </w:tcPr>
          <w:p w:rsidR="00EC4CC7" w:rsidRPr="008A1248" w:rsidRDefault="00EC4CC7" w:rsidP="00DE6545">
            <w:pPr>
              <w:jc w:val="center"/>
              <w:rPr>
                <w:color w:val="000000"/>
                <w:sz w:val="16"/>
                <w:szCs w:val="16"/>
                <w:lang w:val="sr-Latn-CS"/>
              </w:rPr>
            </w:pPr>
            <w:r>
              <w:rPr>
                <w:color w:val="000000"/>
                <w:sz w:val="16"/>
                <w:szCs w:val="16"/>
                <w:lang w:val="sr-Latn-CS"/>
              </w:rPr>
              <w:t>Course Type</w:t>
            </w:r>
          </w:p>
        </w:tc>
        <w:tc>
          <w:tcPr>
            <w:tcW w:w="709" w:type="dxa"/>
            <w:vAlign w:val="center"/>
          </w:tcPr>
          <w:p w:rsidR="00EC4CC7" w:rsidRPr="00D82E9E" w:rsidRDefault="00EC4CC7" w:rsidP="00DE6545">
            <w:pPr>
              <w:jc w:val="center"/>
              <w:rPr>
                <w:color w:val="000000"/>
                <w:sz w:val="16"/>
                <w:szCs w:val="16"/>
                <w:lang w:val="sr-Latn-CS"/>
              </w:rPr>
            </w:pPr>
            <w:r>
              <w:rPr>
                <w:color w:val="000000"/>
                <w:sz w:val="16"/>
                <w:szCs w:val="16"/>
                <w:lang w:val="sr-Latn-CS"/>
              </w:rPr>
              <w:t>Course Status</w:t>
            </w:r>
          </w:p>
        </w:tc>
        <w:tc>
          <w:tcPr>
            <w:tcW w:w="3616" w:type="dxa"/>
            <w:gridSpan w:val="4"/>
            <w:vAlign w:val="center"/>
          </w:tcPr>
          <w:p w:rsidR="00EC4CC7" w:rsidRPr="00225959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 w:rsidRPr="00225959">
              <w:rPr>
                <w:color w:val="000000"/>
                <w:sz w:val="18"/>
                <w:szCs w:val="18"/>
              </w:rPr>
              <w:t>Active teaching</w:t>
            </w:r>
          </w:p>
        </w:tc>
        <w:tc>
          <w:tcPr>
            <w:tcW w:w="821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 w:rsidRPr="008F4338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STC</w:t>
            </w:r>
          </w:p>
        </w:tc>
      </w:tr>
      <w:tr w:rsidR="00EC4CC7" w:rsidRPr="008F4338" w:rsidTr="00DE6545">
        <w:trPr>
          <w:jc w:val="center"/>
        </w:trPr>
        <w:tc>
          <w:tcPr>
            <w:tcW w:w="469" w:type="dxa"/>
          </w:tcPr>
          <w:p w:rsidR="00EC4CC7" w:rsidRPr="008F4338" w:rsidRDefault="00EC4CC7" w:rsidP="00DE6545">
            <w:pPr>
              <w:rPr>
                <w:color w:val="000000"/>
              </w:rPr>
            </w:pPr>
          </w:p>
        </w:tc>
        <w:tc>
          <w:tcPr>
            <w:tcW w:w="654" w:type="dxa"/>
          </w:tcPr>
          <w:p w:rsidR="00EC4CC7" w:rsidRPr="008F4338" w:rsidRDefault="00EC4CC7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0" w:type="dxa"/>
          </w:tcPr>
          <w:p w:rsidR="00EC4CC7" w:rsidRPr="008F4338" w:rsidRDefault="00EC4CC7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EC4CC7" w:rsidRPr="008F4338" w:rsidRDefault="00EC4CC7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EC4CC7" w:rsidRPr="008F4338" w:rsidRDefault="00EC4CC7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EC4CC7" w:rsidRPr="008F4338" w:rsidRDefault="00EC4CC7" w:rsidP="00DE65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</w:p>
        </w:tc>
        <w:tc>
          <w:tcPr>
            <w:tcW w:w="938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938" w:type="dxa"/>
            <w:vAlign w:val="center"/>
          </w:tcPr>
          <w:p w:rsidR="00EC4CC7" w:rsidRPr="00F96EDE" w:rsidRDefault="00EC4CC7" w:rsidP="00DE6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OFT</w:t>
            </w:r>
          </w:p>
        </w:tc>
        <w:tc>
          <w:tcPr>
            <w:tcW w:w="854" w:type="dxa"/>
            <w:vAlign w:val="center"/>
          </w:tcPr>
          <w:p w:rsidR="00EC4CC7" w:rsidRPr="00F96EDE" w:rsidRDefault="00EC4CC7" w:rsidP="00DE6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Other classes</w:t>
            </w:r>
          </w:p>
        </w:tc>
        <w:tc>
          <w:tcPr>
            <w:tcW w:w="821" w:type="dxa"/>
          </w:tcPr>
          <w:p w:rsidR="00EC4CC7" w:rsidRPr="008F4338" w:rsidRDefault="00EC4CC7" w:rsidP="00DE6545">
            <w:pPr>
              <w:rPr>
                <w:color w:val="000000"/>
              </w:rPr>
            </w:pPr>
          </w:p>
        </w:tc>
      </w:tr>
      <w:tr w:rsidR="00EC4CC7" w:rsidRPr="008F4338" w:rsidTr="00DE6545">
        <w:trPr>
          <w:jc w:val="center"/>
        </w:trPr>
        <w:tc>
          <w:tcPr>
            <w:tcW w:w="469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54" w:type="dxa"/>
            <w:vAlign w:val="center"/>
          </w:tcPr>
          <w:p w:rsidR="00EC4CC7" w:rsidRPr="008A1248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C214</w:t>
            </w:r>
          </w:p>
        </w:tc>
        <w:tc>
          <w:tcPr>
            <w:tcW w:w="2210" w:type="dxa"/>
            <w:vAlign w:val="bottom"/>
          </w:tcPr>
          <w:p w:rsidR="00EC4CC7" w:rsidRPr="00255E14" w:rsidRDefault="00EC4CC7" w:rsidP="00EC4CC7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Methods of Handling Chemical Accidents</w:t>
            </w:r>
          </w:p>
        </w:tc>
        <w:tc>
          <w:tcPr>
            <w:tcW w:w="448" w:type="dxa"/>
            <w:vAlign w:val="center"/>
          </w:tcPr>
          <w:p w:rsidR="00EC4CC7" w:rsidRPr="008F4338" w:rsidRDefault="00EC4CC7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98" w:type="dxa"/>
            <w:vAlign w:val="center"/>
          </w:tcPr>
          <w:p w:rsidR="00EC4CC7" w:rsidRPr="0000727A" w:rsidRDefault="000A706D" w:rsidP="00DE65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PA</w:t>
            </w:r>
          </w:p>
        </w:tc>
        <w:tc>
          <w:tcPr>
            <w:tcW w:w="709" w:type="dxa"/>
            <w:vAlign w:val="center"/>
          </w:tcPr>
          <w:p w:rsidR="00EC4CC7" w:rsidRPr="008F4338" w:rsidRDefault="00EC4CC7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О</w:t>
            </w:r>
          </w:p>
        </w:tc>
        <w:tc>
          <w:tcPr>
            <w:tcW w:w="886" w:type="dxa"/>
            <w:vAlign w:val="center"/>
          </w:tcPr>
          <w:p w:rsidR="00EC4CC7" w:rsidRPr="008F4338" w:rsidRDefault="00EC4CC7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938" w:type="dxa"/>
            <w:vAlign w:val="center"/>
          </w:tcPr>
          <w:p w:rsidR="00EC4CC7" w:rsidRPr="008F4338" w:rsidRDefault="00EC4CC7" w:rsidP="00DE65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EC4CC7" w:rsidRPr="008F4338" w:rsidRDefault="00EC4CC7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vAlign w:val="center"/>
          </w:tcPr>
          <w:p w:rsidR="00EC4CC7" w:rsidRPr="008F4338" w:rsidRDefault="00EC4CC7" w:rsidP="00DE654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F433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center"/>
          </w:tcPr>
          <w:p w:rsidR="00EC4CC7" w:rsidRPr="00EC4CC7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EC4CC7" w:rsidRPr="008F4338" w:rsidTr="00DE6545">
        <w:trPr>
          <w:jc w:val="center"/>
        </w:trPr>
        <w:tc>
          <w:tcPr>
            <w:tcW w:w="469" w:type="dxa"/>
            <w:vAlign w:val="center"/>
          </w:tcPr>
          <w:p w:rsidR="00EC4CC7" w:rsidRPr="005A58C1" w:rsidRDefault="00EC4CC7" w:rsidP="00DE6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654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10" w:type="dxa"/>
            <w:vAlign w:val="bottom"/>
          </w:tcPr>
          <w:p w:rsidR="00EC4CC7" w:rsidRPr="008F4338" w:rsidRDefault="00EC4CC7" w:rsidP="00DE6545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Courses of elective block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:rsidR="00EC4CC7" w:rsidRPr="008F4338" w:rsidRDefault="00EC4CC7" w:rsidP="00DE6545">
            <w:pPr>
              <w:rPr>
                <w:color w:val="000000"/>
                <w:sz w:val="16"/>
                <w:szCs w:val="16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  <w:lang w:val="sr-Latn-CS"/>
              </w:rPr>
              <w:t>two courses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48" w:type="dxa"/>
            <w:vAlign w:val="center"/>
          </w:tcPr>
          <w:p w:rsidR="00EC4CC7" w:rsidRPr="008F4338" w:rsidRDefault="00EC4CC7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bC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98" w:type="dxa"/>
            <w:vAlign w:val="center"/>
          </w:tcPr>
          <w:p w:rsidR="00EC4CC7" w:rsidRPr="00CE2A6B" w:rsidRDefault="00CE2A6B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709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EB</w:t>
            </w:r>
          </w:p>
        </w:tc>
        <w:tc>
          <w:tcPr>
            <w:tcW w:w="886" w:type="dxa"/>
            <w:vAlign w:val="center"/>
          </w:tcPr>
          <w:p w:rsidR="00EC4CC7" w:rsidRPr="00B70BD7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EC4CC7" w:rsidRPr="00B70BD7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EC4CC7" w:rsidRPr="00B70BD7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C4CC7" w:rsidRPr="008F4338" w:rsidRDefault="00EC4CC7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21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 w:rsidRPr="008F4338">
              <w:rPr>
                <w:color w:val="000000"/>
                <w:sz w:val="18"/>
                <w:szCs w:val="18"/>
              </w:rPr>
              <w:t>6</w:t>
            </w:r>
          </w:p>
        </w:tc>
      </w:tr>
      <w:tr w:rsidR="00EC4CC7" w:rsidRPr="008F4338" w:rsidTr="00DE6545">
        <w:trPr>
          <w:jc w:val="center"/>
        </w:trPr>
        <w:tc>
          <w:tcPr>
            <w:tcW w:w="469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C215</w:t>
            </w:r>
          </w:p>
        </w:tc>
        <w:tc>
          <w:tcPr>
            <w:tcW w:w="2210" w:type="dxa"/>
            <w:tcBorders>
              <w:top w:val="nil"/>
            </w:tcBorders>
          </w:tcPr>
          <w:p w:rsidR="00EC4CC7" w:rsidRPr="008F4338" w:rsidRDefault="00EC4CC7" w:rsidP="00DE6545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Research study </w:t>
            </w:r>
            <w:r w:rsidRPr="00F71383"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48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EC4CC7" w:rsidRPr="008F4338" w:rsidRDefault="000A706D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6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EC4CC7" w:rsidRPr="00667DCF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C4CC7" w:rsidRPr="008F4338" w:rsidTr="00DE6545">
        <w:trPr>
          <w:jc w:val="center"/>
        </w:trPr>
        <w:tc>
          <w:tcPr>
            <w:tcW w:w="469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654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EC4CC7" w:rsidRPr="00255E14" w:rsidRDefault="00EC4CC7" w:rsidP="00DE6545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</w:rPr>
              <w:t>Courses of elective block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Latn-CS"/>
              </w:rPr>
              <w:t>2</w:t>
            </w:r>
          </w:p>
          <w:p w:rsidR="00EC4CC7" w:rsidRPr="008F4338" w:rsidRDefault="00EC4CC7" w:rsidP="00DE6545">
            <w:pPr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(</w:t>
            </w:r>
            <w:r>
              <w:rPr>
                <w:color w:val="000000"/>
                <w:sz w:val="18"/>
                <w:szCs w:val="18"/>
                <w:lang w:val="sr-Latn-CS"/>
              </w:rPr>
              <w:t>two courses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48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 w:rsidRPr="008F43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vAlign w:val="center"/>
          </w:tcPr>
          <w:p w:rsidR="00EC4CC7" w:rsidRPr="00CE2A6B" w:rsidRDefault="00CE2A6B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709" w:type="dxa"/>
            <w:vAlign w:val="center"/>
          </w:tcPr>
          <w:p w:rsidR="00EC4CC7" w:rsidRPr="008A1248" w:rsidRDefault="00EC4CC7" w:rsidP="00DE654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886" w:type="dxa"/>
            <w:vAlign w:val="center"/>
          </w:tcPr>
          <w:p w:rsidR="00EC4CC7" w:rsidRPr="00AF3D3B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EC4CC7" w:rsidRPr="00AF3D3B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EC4CC7" w:rsidRPr="00AF3D3B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C4CC7" w:rsidRPr="008F4338" w:rsidRDefault="00EC4CC7" w:rsidP="00DE6545">
            <w:pPr>
              <w:jc w:val="center"/>
              <w:rPr>
                <w:bCs/>
                <w:color w:val="000000"/>
                <w:sz w:val="18"/>
                <w:szCs w:val="18"/>
                <w:lang w:val="sr-Cyrl-CS"/>
              </w:rPr>
            </w:pPr>
            <w:r>
              <w:rPr>
                <w:bCs/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21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6</w:t>
            </w:r>
          </w:p>
        </w:tc>
      </w:tr>
      <w:tr w:rsidR="00EC4CC7" w:rsidRPr="008F4338" w:rsidTr="00DE6545">
        <w:trPr>
          <w:jc w:val="center"/>
        </w:trPr>
        <w:tc>
          <w:tcPr>
            <w:tcW w:w="469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654" w:type="dxa"/>
            <w:vAlign w:val="center"/>
          </w:tcPr>
          <w:p w:rsidR="00EC4CC7" w:rsidRPr="00EC4CC7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</w:t>
            </w:r>
            <w:r w:rsidRPr="008F4338">
              <w:rPr>
                <w:color w:val="000000"/>
                <w:sz w:val="18"/>
                <w:szCs w:val="18"/>
                <w:lang w:val="sr-Cyrl-CS"/>
              </w:rPr>
              <w:t>2</w:t>
            </w: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2210" w:type="dxa"/>
          </w:tcPr>
          <w:p w:rsidR="00EC4CC7" w:rsidRPr="00255E14" w:rsidRDefault="00EC4CC7" w:rsidP="00003FA2">
            <w:pPr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Hazardous Supstances in </w:t>
            </w:r>
            <w:r w:rsidR="00003FA2">
              <w:rPr>
                <w:sz w:val="18"/>
                <w:szCs w:val="18"/>
                <w:lang w:val="sr-Latn-CS"/>
              </w:rPr>
              <w:t xml:space="preserve">Waste </w:t>
            </w:r>
            <w:r>
              <w:rPr>
                <w:sz w:val="18"/>
                <w:szCs w:val="18"/>
                <w:lang w:val="sr-Latn-CS"/>
              </w:rPr>
              <w:t>Management</w:t>
            </w:r>
          </w:p>
        </w:tc>
        <w:tc>
          <w:tcPr>
            <w:tcW w:w="448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EC4CC7" w:rsidRPr="0000727A" w:rsidRDefault="000A706D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</w:t>
            </w:r>
          </w:p>
        </w:tc>
        <w:tc>
          <w:tcPr>
            <w:tcW w:w="709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6" w:type="dxa"/>
            <w:vAlign w:val="center"/>
          </w:tcPr>
          <w:p w:rsidR="00EC4CC7" w:rsidRPr="00AF3D3B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EC4CC7" w:rsidRPr="00AF3D3B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vAlign w:val="center"/>
          </w:tcPr>
          <w:p w:rsidR="00EC4CC7" w:rsidRPr="00AF3D3B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center"/>
          </w:tcPr>
          <w:p w:rsidR="00EC4CC7" w:rsidRPr="00AF3D3B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EC4CC7" w:rsidRPr="008F4338" w:rsidTr="00DE6545">
        <w:trPr>
          <w:jc w:val="center"/>
        </w:trPr>
        <w:tc>
          <w:tcPr>
            <w:tcW w:w="469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654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C215</w:t>
            </w:r>
          </w:p>
        </w:tc>
        <w:tc>
          <w:tcPr>
            <w:tcW w:w="2210" w:type="dxa"/>
            <w:tcBorders>
              <w:top w:val="nil"/>
            </w:tcBorders>
          </w:tcPr>
          <w:p w:rsidR="00EC4CC7" w:rsidRPr="005D678C" w:rsidRDefault="00EC4CC7" w:rsidP="00DE65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Research study 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nil"/>
            </w:tcBorders>
            <w:vAlign w:val="center"/>
          </w:tcPr>
          <w:p w:rsidR="00EC4CC7" w:rsidRPr="005D678C" w:rsidRDefault="00EC4CC7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EC4CC7" w:rsidRPr="008F4338" w:rsidRDefault="000A706D" w:rsidP="00DE65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tcW w:w="886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38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54" w:type="dxa"/>
            <w:tcBorders>
              <w:top w:val="nil"/>
            </w:tcBorders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821" w:type="dxa"/>
            <w:tcBorders>
              <w:top w:val="nil"/>
            </w:tcBorders>
            <w:vAlign w:val="center"/>
          </w:tcPr>
          <w:p w:rsidR="00EC4CC7" w:rsidRPr="00667DCF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C4CC7" w:rsidRPr="008F4338" w:rsidTr="00DE6545">
        <w:trPr>
          <w:jc w:val="center"/>
        </w:trPr>
        <w:tc>
          <w:tcPr>
            <w:tcW w:w="469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654" w:type="dxa"/>
          </w:tcPr>
          <w:p w:rsidR="00EC4CC7" w:rsidRPr="005D678C" w:rsidRDefault="00EC4CC7" w:rsidP="00DE65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C200</w:t>
            </w:r>
          </w:p>
        </w:tc>
        <w:tc>
          <w:tcPr>
            <w:tcW w:w="2210" w:type="dxa"/>
          </w:tcPr>
          <w:p w:rsidR="00EC4CC7" w:rsidRPr="008F4338" w:rsidRDefault="00EC4CC7" w:rsidP="00DE65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Master thesis</w:t>
            </w:r>
          </w:p>
        </w:tc>
        <w:tc>
          <w:tcPr>
            <w:tcW w:w="448" w:type="dxa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98" w:type="dxa"/>
            <w:vAlign w:val="center"/>
          </w:tcPr>
          <w:p w:rsidR="00EC4CC7" w:rsidRPr="008F4338" w:rsidRDefault="000A706D" w:rsidP="00DE654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SP</w:t>
            </w:r>
          </w:p>
        </w:tc>
        <w:tc>
          <w:tcPr>
            <w:tcW w:w="709" w:type="dxa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 w:rsidRPr="008F4338">
              <w:rPr>
                <w:color w:val="000000"/>
                <w:sz w:val="18"/>
                <w:szCs w:val="18"/>
                <w:lang w:val="sr-Latn-CS"/>
              </w:rPr>
              <w:t>O</w:t>
            </w:r>
          </w:p>
        </w:tc>
        <w:tc>
          <w:tcPr>
            <w:tcW w:w="3616" w:type="dxa"/>
            <w:gridSpan w:val="4"/>
          </w:tcPr>
          <w:p w:rsidR="00EC4CC7" w:rsidRPr="008F4338" w:rsidRDefault="00EC4CC7" w:rsidP="00DE6545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</w:tcPr>
          <w:p w:rsidR="00EC4CC7" w:rsidRPr="008F4338" w:rsidRDefault="00EC4CC7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EC4CC7" w:rsidRPr="008F4338" w:rsidTr="00DE6545">
        <w:trPr>
          <w:jc w:val="center"/>
        </w:trPr>
        <w:tc>
          <w:tcPr>
            <w:tcW w:w="469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54" w:type="dxa"/>
            <w:vAlign w:val="center"/>
          </w:tcPr>
          <w:p w:rsidR="00EC4CC7" w:rsidRPr="008F4338" w:rsidRDefault="00EC4CC7" w:rsidP="00DE6545">
            <w:pPr>
              <w:rPr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2210" w:type="dxa"/>
            <w:vAlign w:val="center"/>
          </w:tcPr>
          <w:p w:rsidR="00EC4CC7" w:rsidRPr="00D82E9E" w:rsidRDefault="00EC4CC7" w:rsidP="00DE654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98" w:type="dxa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EC4CC7" w:rsidRPr="008F4338" w:rsidRDefault="00EC4CC7" w:rsidP="00DE654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86" w:type="dxa"/>
            <w:vAlign w:val="center"/>
          </w:tcPr>
          <w:p w:rsidR="00EC4CC7" w:rsidRPr="008F4338" w:rsidRDefault="00EC4CC7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4338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38" w:type="dxa"/>
            <w:vAlign w:val="center"/>
          </w:tcPr>
          <w:p w:rsidR="00EC4CC7" w:rsidRPr="005D678C" w:rsidRDefault="00EC4CC7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vAlign w:val="center"/>
          </w:tcPr>
          <w:p w:rsidR="00EC4CC7" w:rsidRPr="005D678C" w:rsidRDefault="00EC4CC7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vAlign w:val="center"/>
          </w:tcPr>
          <w:p w:rsidR="00EC4CC7" w:rsidRPr="005D678C" w:rsidRDefault="00EC4CC7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21" w:type="dxa"/>
            <w:vAlign w:val="center"/>
          </w:tcPr>
          <w:p w:rsidR="00EC4CC7" w:rsidRPr="004F3591" w:rsidRDefault="00EC4CC7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EC4CC7" w:rsidRPr="008F4338" w:rsidTr="00DE6545">
        <w:trPr>
          <w:trHeight w:val="248"/>
          <w:jc w:val="center"/>
        </w:trPr>
        <w:tc>
          <w:tcPr>
            <w:tcW w:w="8904" w:type="dxa"/>
            <w:gridSpan w:val="10"/>
          </w:tcPr>
          <w:p w:rsidR="00EC4CC7" w:rsidRPr="001459B0" w:rsidRDefault="00EC4CC7" w:rsidP="00DE6545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  <w:r>
              <w:rPr>
                <w:color w:val="000000"/>
                <w:sz w:val="18"/>
                <w:szCs w:val="18"/>
                <w:lang w:val="sr-Latn-CS"/>
              </w:rPr>
              <w:t>Total classes of active teaching per week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821" w:type="dxa"/>
          </w:tcPr>
          <w:p w:rsidR="00EC4CC7" w:rsidRPr="008F4338" w:rsidRDefault="00EC4CC7" w:rsidP="00DE6545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color w:val="000000"/>
                <w:sz w:val="18"/>
                <w:szCs w:val="18"/>
              </w:rPr>
              <w:t>40</w:t>
            </w:r>
          </w:p>
        </w:tc>
      </w:tr>
      <w:tr w:rsidR="00EC4CC7" w:rsidRPr="008F4338" w:rsidTr="00DE6545">
        <w:trPr>
          <w:trHeight w:val="247"/>
          <w:jc w:val="center"/>
        </w:trPr>
        <w:tc>
          <w:tcPr>
            <w:tcW w:w="8904" w:type="dxa"/>
            <w:gridSpan w:val="10"/>
          </w:tcPr>
          <w:p w:rsidR="00EC4CC7" w:rsidRPr="008F4338" w:rsidRDefault="00EC4CC7" w:rsidP="00DE6545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Total classes of active teaching in year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821" w:type="dxa"/>
          </w:tcPr>
          <w:p w:rsidR="00EC4CC7" w:rsidRPr="008F4338" w:rsidRDefault="00EC4CC7" w:rsidP="00DE6545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EC4CC7" w:rsidRPr="008F4338" w:rsidTr="00DE6545">
        <w:trPr>
          <w:trHeight w:val="247"/>
          <w:jc w:val="center"/>
        </w:trPr>
        <w:tc>
          <w:tcPr>
            <w:tcW w:w="8904" w:type="dxa"/>
            <w:gridSpan w:val="10"/>
          </w:tcPr>
          <w:p w:rsidR="00EC4CC7" w:rsidRPr="008F4338" w:rsidRDefault="00EC4CC7" w:rsidP="00DE6545">
            <w:pPr>
              <w:spacing w:before="40" w:after="40"/>
              <w:jc w:val="righ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 xml:space="preserve">Total classes of active teaching for all study years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8F4338">
              <w:rPr>
                <w:color w:val="000000"/>
                <w:sz w:val="18"/>
                <w:szCs w:val="18"/>
                <w:lang w:val="ru-RU"/>
              </w:rPr>
              <w:t xml:space="preserve">                             </w:t>
            </w:r>
          </w:p>
        </w:tc>
        <w:tc>
          <w:tcPr>
            <w:tcW w:w="821" w:type="dxa"/>
          </w:tcPr>
          <w:p w:rsidR="00EC4CC7" w:rsidRPr="005D678C" w:rsidRDefault="00EC4CC7" w:rsidP="00DE65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EC4CC7" w:rsidRPr="008F4338" w:rsidTr="00DE6545">
        <w:trPr>
          <w:jc w:val="center"/>
        </w:trPr>
        <w:tc>
          <w:tcPr>
            <w:tcW w:w="8904" w:type="dxa"/>
            <w:gridSpan w:val="10"/>
          </w:tcPr>
          <w:p w:rsidR="00EC4CC7" w:rsidRPr="0097081B" w:rsidRDefault="00EC4CC7" w:rsidP="00DE654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ESTC</w:t>
            </w:r>
          </w:p>
        </w:tc>
        <w:tc>
          <w:tcPr>
            <w:tcW w:w="821" w:type="dxa"/>
          </w:tcPr>
          <w:p w:rsidR="00EC4CC7" w:rsidRPr="008F4338" w:rsidRDefault="00EC4CC7" w:rsidP="00DE6545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8F4338">
              <w:rPr>
                <w:b/>
                <w:color w:val="000000"/>
                <w:sz w:val="18"/>
                <w:szCs w:val="18"/>
                <w:lang w:val="ru-RU"/>
              </w:rPr>
              <w:t>60</w:t>
            </w:r>
          </w:p>
        </w:tc>
      </w:tr>
    </w:tbl>
    <w:p w:rsidR="00EC4CC7" w:rsidRDefault="00EC4CC7" w:rsidP="00EC4CC7">
      <w:pPr>
        <w:rPr>
          <w:b/>
          <w:bCs/>
          <w:color w:val="000000"/>
          <w:lang w:val="sr-Cyrl-CS"/>
        </w:rPr>
      </w:pPr>
      <w:r w:rsidRPr="008F4338">
        <w:rPr>
          <w:b/>
          <w:color w:val="000000"/>
          <w:sz w:val="20"/>
          <w:lang w:val="ru-RU"/>
        </w:rPr>
        <w:t>*</w:t>
      </w:r>
      <w:r w:rsidRPr="008F4338">
        <w:rPr>
          <w:color w:val="000000"/>
          <w:sz w:val="20"/>
          <w:lang w:val="sr-Cyrl-CS"/>
        </w:rPr>
        <w:t xml:space="preserve"> </w:t>
      </w:r>
      <w:r>
        <w:rPr>
          <w:color w:val="000000"/>
          <w:sz w:val="20"/>
          <w:lang w:val="sr-Latn-CS"/>
        </w:rPr>
        <w:t>Classes of active teaching depending on the elective courses</w:t>
      </w:r>
    </w:p>
    <w:p w:rsidR="00EC4CC7" w:rsidRDefault="00EC4CC7" w:rsidP="00EC4CC7">
      <w:pPr>
        <w:rPr>
          <w:b/>
          <w:color w:val="000000"/>
          <w:sz w:val="16"/>
          <w:szCs w:val="16"/>
          <w:lang w:val="sr-Cyrl-CS"/>
        </w:rPr>
      </w:pPr>
    </w:p>
    <w:p w:rsidR="00EC4CC7" w:rsidRDefault="00EC4CC7" w:rsidP="00EC4CC7">
      <w:pPr>
        <w:rPr>
          <w:b/>
          <w:color w:val="000000"/>
          <w:sz w:val="16"/>
          <w:szCs w:val="16"/>
          <w:lang w:val="sr-Cyrl-CS"/>
        </w:rPr>
      </w:pPr>
    </w:p>
    <w:p w:rsidR="00EC4CC7" w:rsidRDefault="00EC4CC7" w:rsidP="00EC4CC7">
      <w:pPr>
        <w:rPr>
          <w:b/>
          <w:color w:val="000000"/>
          <w:sz w:val="16"/>
          <w:szCs w:val="16"/>
          <w:lang w:val="sr-Cyrl-CS"/>
        </w:rPr>
      </w:pPr>
    </w:p>
    <w:p w:rsidR="00EC4CC7" w:rsidRDefault="00EC4CC7" w:rsidP="00EC4CC7">
      <w:pPr>
        <w:rPr>
          <w:b/>
          <w:color w:val="000000"/>
          <w:sz w:val="16"/>
          <w:szCs w:val="16"/>
          <w:lang w:val="sr-Cyrl-CS"/>
        </w:rPr>
      </w:pPr>
    </w:p>
    <w:p w:rsidR="00EC4CC7" w:rsidRPr="00DF2C95" w:rsidRDefault="00EC4CC7" w:rsidP="00EC4CC7">
      <w:pPr>
        <w:spacing w:before="120" w:after="120"/>
        <w:rPr>
          <w:b/>
          <w:sz w:val="22"/>
          <w:szCs w:val="22"/>
        </w:rPr>
      </w:pPr>
      <w:r w:rsidRPr="00DF2C95">
        <w:rPr>
          <w:b/>
          <w:sz w:val="22"/>
          <w:szCs w:val="22"/>
        </w:rPr>
        <w:t>The list of elective courses in the study program</w:t>
      </w:r>
    </w:p>
    <w:p w:rsidR="00EC4CC7" w:rsidRDefault="00EC4CC7" w:rsidP="00EC4CC7">
      <w:pPr>
        <w:spacing w:before="120" w:after="240"/>
        <w:jc w:val="both"/>
        <w:rPr>
          <w:bCs/>
        </w:rPr>
      </w:pPr>
      <w:r w:rsidRPr="00DF2C95">
        <w:rPr>
          <w:bCs/>
        </w:rPr>
        <w:t xml:space="preserve">GRADUATE ACADEMIC </w:t>
      </w:r>
      <w:proofErr w:type="gramStart"/>
      <w:r w:rsidRPr="00DF2C95">
        <w:rPr>
          <w:bCs/>
        </w:rPr>
        <w:t xml:space="preserve">STUDIES  </w:t>
      </w:r>
      <w:r>
        <w:rPr>
          <w:b/>
          <w:caps/>
          <w:color w:val="000000"/>
          <w:lang w:val="sr-Latn-CS"/>
        </w:rPr>
        <w:t>CHEMISTRY</w:t>
      </w:r>
      <w:proofErr w:type="gramEnd"/>
    </w:p>
    <w:p w:rsidR="00EC4CC7" w:rsidRDefault="00EC4CC7" w:rsidP="00EC4CC7">
      <w:pPr>
        <w:rPr>
          <w:b/>
          <w:bCs/>
          <w:lang w:val="sr-Latn-CS"/>
        </w:rPr>
      </w:pPr>
      <w:r w:rsidRPr="00EC4CC7">
        <w:rPr>
          <w:b/>
          <w:color w:val="000000"/>
          <w:lang w:val="sr-Latn-CS"/>
        </w:rPr>
        <w:t xml:space="preserve">Module: </w:t>
      </w:r>
      <w:r w:rsidRPr="00EC4CC7">
        <w:rPr>
          <w:b/>
          <w:bCs/>
          <w:color w:val="000000"/>
          <w:lang w:val="sr-Latn-CS"/>
        </w:rPr>
        <w:t xml:space="preserve">Master of Chemistry – </w:t>
      </w:r>
      <w:r w:rsidRPr="00EC4CC7">
        <w:rPr>
          <w:b/>
          <w:bCs/>
          <w:lang w:val="sr-Latn-CS"/>
        </w:rPr>
        <w:t>Environmental Chemist</w:t>
      </w:r>
    </w:p>
    <w:p w:rsidR="00EC4CC7" w:rsidRPr="00EC4CC7" w:rsidRDefault="00EC4CC7" w:rsidP="00EC4CC7">
      <w:pPr>
        <w:rPr>
          <w:b/>
          <w:bCs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982"/>
        <w:gridCol w:w="1984"/>
        <w:gridCol w:w="851"/>
        <w:gridCol w:w="726"/>
        <w:gridCol w:w="929"/>
        <w:gridCol w:w="928"/>
        <w:gridCol w:w="943"/>
        <w:gridCol w:w="941"/>
        <w:gridCol w:w="833"/>
      </w:tblGrid>
      <w:tr w:rsidR="00EC4CC7" w:rsidRPr="00EF7CD0" w:rsidTr="00DE6545">
        <w:trPr>
          <w:jc w:val="center"/>
        </w:trPr>
        <w:tc>
          <w:tcPr>
            <w:tcW w:w="351" w:type="dxa"/>
          </w:tcPr>
          <w:p w:rsidR="00EC4CC7" w:rsidRPr="00EF7CD0" w:rsidRDefault="00EC4CC7" w:rsidP="00DE6545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</w:p>
        </w:tc>
        <w:tc>
          <w:tcPr>
            <w:tcW w:w="1984" w:type="dxa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Course Title</w:t>
            </w:r>
          </w:p>
        </w:tc>
        <w:tc>
          <w:tcPr>
            <w:tcW w:w="851" w:type="dxa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Course Type</w:t>
            </w:r>
          </w:p>
        </w:tc>
        <w:tc>
          <w:tcPr>
            <w:tcW w:w="726" w:type="dxa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Course Status</w:t>
            </w:r>
          </w:p>
        </w:tc>
        <w:tc>
          <w:tcPr>
            <w:tcW w:w="3741" w:type="dxa"/>
            <w:gridSpan w:val="4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Active teaching</w:t>
            </w:r>
          </w:p>
        </w:tc>
        <w:tc>
          <w:tcPr>
            <w:tcW w:w="833" w:type="dxa"/>
          </w:tcPr>
          <w:p w:rsidR="00EC4CC7" w:rsidRPr="00EF7CD0" w:rsidRDefault="00EC4CC7" w:rsidP="00DE654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ESTC</w:t>
            </w:r>
          </w:p>
        </w:tc>
      </w:tr>
      <w:tr w:rsidR="00EC4CC7" w:rsidRPr="00EF7CD0" w:rsidTr="00DE6545">
        <w:trPr>
          <w:jc w:val="center"/>
        </w:trPr>
        <w:tc>
          <w:tcPr>
            <w:tcW w:w="351" w:type="dxa"/>
          </w:tcPr>
          <w:p w:rsidR="00EC4CC7" w:rsidRPr="00EF7CD0" w:rsidRDefault="00EC4CC7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:rsidR="00EC4CC7" w:rsidRPr="00EF7CD0" w:rsidRDefault="00EC4CC7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C4CC7" w:rsidRPr="00EF7CD0" w:rsidRDefault="00EC4CC7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EC4CC7" w:rsidRPr="00EF7CD0" w:rsidRDefault="00EC4CC7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726" w:type="dxa"/>
          </w:tcPr>
          <w:p w:rsidR="00EC4CC7" w:rsidRPr="00EF7CD0" w:rsidRDefault="00EC4CC7" w:rsidP="00DE6545">
            <w:pPr>
              <w:rPr>
                <w:bCs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</w:t>
            </w:r>
          </w:p>
        </w:tc>
        <w:tc>
          <w:tcPr>
            <w:tcW w:w="928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943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OFT</w:t>
            </w:r>
          </w:p>
        </w:tc>
        <w:tc>
          <w:tcPr>
            <w:tcW w:w="941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SR</w:t>
            </w:r>
          </w:p>
        </w:tc>
        <w:tc>
          <w:tcPr>
            <w:tcW w:w="833" w:type="dxa"/>
          </w:tcPr>
          <w:p w:rsidR="00EC4CC7" w:rsidRPr="00EF7CD0" w:rsidRDefault="00EC4CC7" w:rsidP="00DE6545">
            <w:pPr>
              <w:rPr>
                <w:bCs/>
                <w:sz w:val="18"/>
                <w:szCs w:val="18"/>
              </w:rPr>
            </w:pPr>
          </w:p>
        </w:tc>
      </w:tr>
      <w:tr w:rsidR="00EC4CC7" w:rsidRPr="00EF7CD0" w:rsidTr="00DE6545">
        <w:trPr>
          <w:jc w:val="center"/>
        </w:trPr>
        <w:tc>
          <w:tcPr>
            <w:tcW w:w="9468" w:type="dxa"/>
            <w:gridSpan w:val="10"/>
          </w:tcPr>
          <w:p w:rsidR="00EC4CC7" w:rsidRPr="00EF7CD0" w:rsidRDefault="00EC4CC7" w:rsidP="00DE6545">
            <w:pPr>
              <w:rPr>
                <w:b/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Courses</w:t>
            </w:r>
            <w:r w:rsidRPr="00EF7CD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 elective block</w:t>
            </w:r>
            <w:r w:rsidRPr="009C5F2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C4CC7" w:rsidRPr="00EF7CD0" w:rsidTr="00DE6545">
        <w:trPr>
          <w:jc w:val="center"/>
        </w:trPr>
        <w:tc>
          <w:tcPr>
            <w:tcW w:w="351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82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C203</w:t>
            </w:r>
          </w:p>
        </w:tc>
        <w:tc>
          <w:tcPr>
            <w:tcW w:w="1984" w:type="dxa"/>
            <w:vAlign w:val="bottom"/>
          </w:tcPr>
          <w:p w:rsidR="00EC4CC7" w:rsidRPr="00A83227" w:rsidRDefault="00EC4CC7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Molecular Mode</w:t>
            </w:r>
            <w:r w:rsidR="00003FA2">
              <w:rPr>
                <w:sz w:val="18"/>
                <w:szCs w:val="18"/>
                <w:lang w:val="sr-Latn-CS"/>
              </w:rPr>
              <w:t>l</w:t>
            </w:r>
            <w:r>
              <w:rPr>
                <w:sz w:val="18"/>
                <w:szCs w:val="18"/>
                <w:lang w:val="sr-Latn-CS"/>
              </w:rPr>
              <w:t>ling 2</w:t>
            </w:r>
          </w:p>
        </w:tc>
        <w:tc>
          <w:tcPr>
            <w:tcW w:w="851" w:type="dxa"/>
            <w:vAlign w:val="center"/>
          </w:tcPr>
          <w:p w:rsidR="00EC4CC7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EC4CC7" w:rsidRPr="00A83227" w:rsidRDefault="00EC4CC7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EC4CC7" w:rsidRPr="00EF7CD0" w:rsidTr="00DE6545">
        <w:trPr>
          <w:jc w:val="center"/>
        </w:trPr>
        <w:tc>
          <w:tcPr>
            <w:tcW w:w="351" w:type="dxa"/>
            <w:vAlign w:val="center"/>
          </w:tcPr>
          <w:p w:rsidR="00EC4CC7" w:rsidRPr="005D678C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82" w:type="dxa"/>
            <w:vAlign w:val="center"/>
          </w:tcPr>
          <w:p w:rsidR="00EC4CC7" w:rsidRDefault="00EC4CC7" w:rsidP="00DE65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C205</w:t>
            </w:r>
          </w:p>
        </w:tc>
        <w:tc>
          <w:tcPr>
            <w:tcW w:w="1984" w:type="dxa"/>
            <w:vAlign w:val="bottom"/>
          </w:tcPr>
          <w:p w:rsidR="00EC4CC7" w:rsidRDefault="00EC4CC7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Equilibria in Analytic Chemistry</w:t>
            </w:r>
          </w:p>
        </w:tc>
        <w:tc>
          <w:tcPr>
            <w:tcW w:w="851" w:type="dxa"/>
            <w:vAlign w:val="center"/>
          </w:tcPr>
          <w:p w:rsidR="00EC4CC7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EC4CC7" w:rsidRPr="00A83227" w:rsidRDefault="00EC4CC7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EC4CC7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EC4CC7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EC4CC7" w:rsidRPr="005D678C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EC4CC7" w:rsidRPr="005D678C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EC4CC7" w:rsidRPr="00EF7CD0" w:rsidTr="00DE6545">
        <w:trPr>
          <w:jc w:val="center"/>
        </w:trPr>
        <w:tc>
          <w:tcPr>
            <w:tcW w:w="351" w:type="dxa"/>
            <w:vAlign w:val="center"/>
          </w:tcPr>
          <w:p w:rsidR="00EC4CC7" w:rsidRPr="005D678C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82" w:type="dxa"/>
            <w:vAlign w:val="center"/>
          </w:tcPr>
          <w:p w:rsidR="00EC4CC7" w:rsidRDefault="00EC4CC7" w:rsidP="00DE65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C206</w:t>
            </w:r>
          </w:p>
        </w:tc>
        <w:tc>
          <w:tcPr>
            <w:tcW w:w="1984" w:type="dxa"/>
            <w:vAlign w:val="bottom"/>
          </w:tcPr>
          <w:p w:rsidR="00EC4CC7" w:rsidRDefault="00EC4CC7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Biochemistry 2 with Enzymology</w:t>
            </w:r>
          </w:p>
        </w:tc>
        <w:tc>
          <w:tcPr>
            <w:tcW w:w="851" w:type="dxa"/>
            <w:vAlign w:val="center"/>
          </w:tcPr>
          <w:p w:rsidR="00EC4CC7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EC4CC7" w:rsidRPr="00A83227" w:rsidRDefault="00EC4CC7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EC4CC7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vAlign w:val="center"/>
          </w:tcPr>
          <w:p w:rsidR="00EC4CC7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1" w:type="dxa"/>
            <w:vAlign w:val="center"/>
          </w:tcPr>
          <w:p w:rsidR="00EC4CC7" w:rsidRPr="005D678C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3" w:type="dxa"/>
            <w:vAlign w:val="center"/>
          </w:tcPr>
          <w:p w:rsidR="00EC4CC7" w:rsidRPr="005D678C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</w:tr>
      <w:tr w:rsidR="00EC4CC7" w:rsidRPr="00EF7CD0" w:rsidTr="00DE6545">
        <w:trPr>
          <w:jc w:val="center"/>
        </w:trPr>
        <w:tc>
          <w:tcPr>
            <w:tcW w:w="9468" w:type="dxa"/>
            <w:gridSpan w:val="10"/>
            <w:vAlign w:val="center"/>
          </w:tcPr>
          <w:p w:rsidR="00EC4CC7" w:rsidRPr="00EF7CD0" w:rsidRDefault="00EC4CC7" w:rsidP="00DE6545">
            <w:pPr>
              <w:rPr>
                <w:bCs/>
                <w:sz w:val="18"/>
                <w:szCs w:val="18"/>
                <w:lang w:val="sr-Cyrl-CS"/>
              </w:rPr>
            </w:pPr>
            <w:r>
              <w:rPr>
                <w:b/>
                <w:bCs/>
                <w:sz w:val="18"/>
                <w:szCs w:val="18"/>
              </w:rPr>
              <w:t>Courses</w:t>
            </w:r>
            <w:r w:rsidRPr="00EF7CD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of elective block 2</w:t>
            </w:r>
          </w:p>
        </w:tc>
      </w:tr>
      <w:tr w:rsidR="00EC4CC7" w:rsidRPr="00EF7CD0" w:rsidTr="00DE6545">
        <w:trPr>
          <w:jc w:val="center"/>
        </w:trPr>
        <w:tc>
          <w:tcPr>
            <w:tcW w:w="351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82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C207</w:t>
            </w:r>
          </w:p>
        </w:tc>
        <w:tc>
          <w:tcPr>
            <w:tcW w:w="1984" w:type="dxa"/>
            <w:vAlign w:val="center"/>
          </w:tcPr>
          <w:p w:rsidR="00EC4CC7" w:rsidRPr="00EF7CD0" w:rsidRDefault="00EC4CC7" w:rsidP="00DE6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Inorganic Synthesis and Methods of Characterization</w:t>
            </w:r>
          </w:p>
        </w:tc>
        <w:tc>
          <w:tcPr>
            <w:tcW w:w="851" w:type="dxa"/>
            <w:vAlign w:val="center"/>
          </w:tcPr>
          <w:p w:rsidR="00EC4CC7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EC4CC7" w:rsidRPr="00A83227" w:rsidRDefault="00EC4CC7" w:rsidP="00DE65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EC4CC7" w:rsidRPr="00EF7CD0" w:rsidRDefault="00EC4CC7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EC4CC7" w:rsidRPr="00EF7CD0" w:rsidTr="00DE6545">
        <w:trPr>
          <w:jc w:val="center"/>
        </w:trPr>
        <w:tc>
          <w:tcPr>
            <w:tcW w:w="351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82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C211</w:t>
            </w:r>
          </w:p>
        </w:tc>
        <w:tc>
          <w:tcPr>
            <w:tcW w:w="1984" w:type="dxa"/>
            <w:vAlign w:val="center"/>
          </w:tcPr>
          <w:p w:rsidR="00EC4CC7" w:rsidRDefault="00EC4CC7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Food Analysis</w:t>
            </w:r>
          </w:p>
        </w:tc>
        <w:tc>
          <w:tcPr>
            <w:tcW w:w="851" w:type="dxa"/>
            <w:vAlign w:val="center"/>
          </w:tcPr>
          <w:p w:rsidR="00EC4CC7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EC4CC7" w:rsidRPr="00A83227" w:rsidRDefault="00EC4CC7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EC4CC7" w:rsidRPr="00EF7CD0" w:rsidRDefault="00EC4CC7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  <w:tr w:rsidR="00EC4CC7" w:rsidRPr="00EF7CD0" w:rsidTr="00DE6545">
        <w:trPr>
          <w:jc w:val="center"/>
        </w:trPr>
        <w:tc>
          <w:tcPr>
            <w:tcW w:w="351" w:type="dxa"/>
            <w:vAlign w:val="center"/>
          </w:tcPr>
          <w:p w:rsidR="00EC4CC7" w:rsidRPr="005D678C" w:rsidRDefault="00EC4CC7" w:rsidP="00DE654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82" w:type="dxa"/>
            <w:vAlign w:val="center"/>
          </w:tcPr>
          <w:p w:rsidR="00EC4CC7" w:rsidRDefault="00EC4CC7" w:rsidP="00DE654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B228</w:t>
            </w:r>
          </w:p>
        </w:tc>
        <w:tc>
          <w:tcPr>
            <w:tcW w:w="1984" w:type="dxa"/>
            <w:vAlign w:val="center"/>
          </w:tcPr>
          <w:p w:rsidR="00EC4CC7" w:rsidRDefault="00EC4CC7" w:rsidP="00DE654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Biophysical systems and Environment</w:t>
            </w:r>
          </w:p>
        </w:tc>
        <w:tc>
          <w:tcPr>
            <w:tcW w:w="851" w:type="dxa"/>
            <w:vAlign w:val="center"/>
          </w:tcPr>
          <w:p w:rsidR="00EC4CC7" w:rsidRPr="00EF7CD0" w:rsidRDefault="00CE2A6B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Latn-CS"/>
              </w:rPr>
              <w:t>PA</w:t>
            </w:r>
          </w:p>
        </w:tc>
        <w:tc>
          <w:tcPr>
            <w:tcW w:w="726" w:type="dxa"/>
            <w:vAlign w:val="center"/>
          </w:tcPr>
          <w:p w:rsidR="00EC4CC7" w:rsidRPr="00A83227" w:rsidRDefault="00EC4CC7" w:rsidP="00DE6545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EB</w:t>
            </w:r>
          </w:p>
        </w:tc>
        <w:tc>
          <w:tcPr>
            <w:tcW w:w="929" w:type="dxa"/>
            <w:vAlign w:val="center"/>
          </w:tcPr>
          <w:p w:rsidR="00EC4CC7" w:rsidRPr="005D678C" w:rsidRDefault="00EC4CC7" w:rsidP="00DE6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vAlign w:val="center"/>
          </w:tcPr>
          <w:p w:rsidR="00EC4CC7" w:rsidRPr="00EF7CD0" w:rsidRDefault="00EC4CC7" w:rsidP="00DE6545">
            <w:pPr>
              <w:jc w:val="center"/>
              <w:rPr>
                <w:sz w:val="18"/>
                <w:szCs w:val="18"/>
                <w:lang w:val="ru-RU"/>
              </w:rPr>
            </w:pPr>
            <w:r w:rsidRPr="00EF7CD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43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941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833" w:type="dxa"/>
            <w:vAlign w:val="center"/>
          </w:tcPr>
          <w:p w:rsidR="00EC4CC7" w:rsidRPr="00EF7CD0" w:rsidRDefault="00EC4CC7" w:rsidP="00DE6545">
            <w:pPr>
              <w:jc w:val="center"/>
              <w:rPr>
                <w:bCs/>
                <w:sz w:val="18"/>
                <w:szCs w:val="18"/>
                <w:lang w:val="sr-Cyrl-CS"/>
              </w:rPr>
            </w:pPr>
            <w:r w:rsidRPr="00EF7CD0">
              <w:rPr>
                <w:bCs/>
                <w:sz w:val="18"/>
                <w:szCs w:val="18"/>
                <w:lang w:val="sr-Cyrl-CS"/>
              </w:rPr>
              <w:t>6</w:t>
            </w:r>
          </w:p>
        </w:tc>
      </w:tr>
    </w:tbl>
    <w:p w:rsidR="00EC4CC7" w:rsidRPr="00582D92" w:rsidRDefault="00EC4CC7" w:rsidP="00EC4CC7">
      <w:pPr>
        <w:rPr>
          <w:sz w:val="8"/>
          <w:szCs w:val="8"/>
          <w:lang w:val="ru-RU"/>
        </w:rPr>
      </w:pPr>
    </w:p>
    <w:p w:rsidR="00EC4CC7" w:rsidRDefault="00EC4CC7" w:rsidP="00EC4CC7">
      <w:pPr>
        <w:jc w:val="both"/>
        <w:rPr>
          <w:b/>
          <w:bCs/>
          <w:color w:val="000000"/>
          <w:lang w:val="sr-Cyrl-CS"/>
        </w:rPr>
      </w:pPr>
    </w:p>
    <w:p w:rsidR="00EC4CC7" w:rsidRDefault="00EC4CC7" w:rsidP="00EC4CC7">
      <w:pPr>
        <w:jc w:val="both"/>
        <w:rPr>
          <w:b/>
          <w:bCs/>
          <w:color w:val="000000"/>
        </w:rPr>
      </w:pPr>
    </w:p>
    <w:p w:rsidR="005D678C" w:rsidRDefault="005D678C" w:rsidP="001B601D">
      <w:pPr>
        <w:spacing w:before="120"/>
        <w:jc w:val="both"/>
        <w:rPr>
          <w:rStyle w:val="Strong"/>
          <w:color w:val="000000"/>
          <w:shd w:val="clear" w:color="auto" w:fill="FFFFFF"/>
        </w:rPr>
      </w:pPr>
    </w:p>
    <w:p w:rsidR="005D678C" w:rsidRDefault="005D678C" w:rsidP="001B601D">
      <w:pPr>
        <w:spacing w:before="120"/>
        <w:jc w:val="both"/>
        <w:rPr>
          <w:rStyle w:val="Strong"/>
          <w:color w:val="000000"/>
          <w:shd w:val="clear" w:color="auto" w:fill="FFFFFF"/>
        </w:rPr>
      </w:pPr>
    </w:p>
    <w:p w:rsidR="005D678C" w:rsidRDefault="005D678C" w:rsidP="001B601D">
      <w:pPr>
        <w:spacing w:before="120"/>
        <w:jc w:val="both"/>
        <w:rPr>
          <w:rStyle w:val="Strong"/>
          <w:color w:val="000000"/>
          <w:shd w:val="clear" w:color="auto" w:fill="FFFFFF"/>
        </w:rPr>
      </w:pPr>
    </w:p>
    <w:p w:rsidR="005D678C" w:rsidRDefault="005D678C" w:rsidP="001B601D">
      <w:pPr>
        <w:spacing w:before="120"/>
        <w:jc w:val="both"/>
        <w:rPr>
          <w:rStyle w:val="Strong"/>
          <w:color w:val="000000"/>
          <w:shd w:val="clear" w:color="auto" w:fill="FFFFFF"/>
        </w:rPr>
      </w:pPr>
    </w:p>
    <w:p w:rsidR="005D678C" w:rsidRDefault="005D678C" w:rsidP="001B601D">
      <w:pPr>
        <w:spacing w:before="120"/>
        <w:jc w:val="both"/>
        <w:rPr>
          <w:rStyle w:val="Strong"/>
          <w:color w:val="000000"/>
          <w:shd w:val="clear" w:color="auto" w:fill="FFFFFF"/>
        </w:rPr>
      </w:pPr>
    </w:p>
    <w:sectPr w:rsidR="005D678C" w:rsidSect="009A7DA4">
      <w:footerReference w:type="even" r:id="rId9"/>
      <w:footerReference w:type="default" r:id="rId10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D4" w:rsidRDefault="005331D4">
      <w:r>
        <w:separator/>
      </w:r>
    </w:p>
  </w:endnote>
  <w:endnote w:type="continuationSeparator" w:id="0">
    <w:p w:rsidR="005331D4" w:rsidRDefault="00533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 YU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3B" w:rsidRDefault="00C97041" w:rsidP="00896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3D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D3B" w:rsidRDefault="00AF3D3B" w:rsidP="00E17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D3B" w:rsidRDefault="00C97041" w:rsidP="00896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3D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A6B">
      <w:rPr>
        <w:rStyle w:val="PageNumber"/>
        <w:noProof/>
      </w:rPr>
      <w:t>6</w:t>
    </w:r>
    <w:r>
      <w:rPr>
        <w:rStyle w:val="PageNumber"/>
      </w:rPr>
      <w:fldChar w:fldCharType="end"/>
    </w:r>
  </w:p>
  <w:p w:rsidR="00AF3D3B" w:rsidRDefault="00AF3D3B" w:rsidP="00E17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D4" w:rsidRDefault="005331D4">
      <w:r>
        <w:separator/>
      </w:r>
    </w:p>
  </w:footnote>
  <w:footnote w:type="continuationSeparator" w:id="0">
    <w:p w:rsidR="005331D4" w:rsidRDefault="005331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08997CFD"/>
    <w:multiLevelType w:val="hybridMultilevel"/>
    <w:tmpl w:val="78363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204D4"/>
    <w:multiLevelType w:val="hybridMultilevel"/>
    <w:tmpl w:val="D1DC66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663AF0"/>
    <w:multiLevelType w:val="hybridMultilevel"/>
    <w:tmpl w:val="67383A88"/>
    <w:lvl w:ilvl="0" w:tplc="98C0685C">
      <w:start w:val="1"/>
      <w:numFmt w:val="decimal"/>
      <w:lvlText w:val="%1."/>
      <w:lvlJc w:val="left"/>
      <w:pPr>
        <w:ind w:left="108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10127"/>
    <w:multiLevelType w:val="multilevel"/>
    <w:tmpl w:val="DF3E04B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1D61CD"/>
    <w:multiLevelType w:val="hybridMultilevel"/>
    <w:tmpl w:val="16368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A39DA"/>
    <w:multiLevelType w:val="hybridMultilevel"/>
    <w:tmpl w:val="1EE0EF5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7051"/>
    <w:multiLevelType w:val="hybridMultilevel"/>
    <w:tmpl w:val="214A9E8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9513A38"/>
    <w:multiLevelType w:val="hybridMultilevel"/>
    <w:tmpl w:val="64E2ABCE"/>
    <w:lvl w:ilvl="0" w:tplc="98C0685C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229A"/>
    <w:multiLevelType w:val="hybridMultilevel"/>
    <w:tmpl w:val="A3FEE130"/>
    <w:lvl w:ilvl="0" w:tplc="CD56DBE0">
      <w:start w:val="1"/>
      <w:numFmt w:val="decimal"/>
      <w:lvlText w:val="%1."/>
      <w:lvlJc w:val="center"/>
      <w:pPr>
        <w:ind w:left="54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327B4B76"/>
    <w:multiLevelType w:val="hybridMultilevel"/>
    <w:tmpl w:val="67383A88"/>
    <w:lvl w:ilvl="0" w:tplc="98C0685C">
      <w:start w:val="1"/>
      <w:numFmt w:val="decimal"/>
      <w:lvlText w:val="%1."/>
      <w:lvlJc w:val="left"/>
      <w:pPr>
        <w:ind w:left="108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E4354"/>
    <w:multiLevelType w:val="hybridMultilevel"/>
    <w:tmpl w:val="79F050F2"/>
    <w:lvl w:ilvl="0" w:tplc="98C0685C">
      <w:start w:val="1"/>
      <w:numFmt w:val="decimal"/>
      <w:lvlText w:val="%1."/>
      <w:lvlJc w:val="left"/>
      <w:pPr>
        <w:ind w:left="108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4321A"/>
    <w:multiLevelType w:val="hybridMultilevel"/>
    <w:tmpl w:val="898433C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8771B"/>
    <w:multiLevelType w:val="hybridMultilevel"/>
    <w:tmpl w:val="1DDAAC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02D9B"/>
    <w:multiLevelType w:val="hybridMultilevel"/>
    <w:tmpl w:val="9502136A"/>
    <w:lvl w:ilvl="0" w:tplc="FAB6BB56">
      <w:start w:val="1"/>
      <w:numFmt w:val="decimal"/>
      <w:lvlText w:val="%1"/>
      <w:lvlJc w:val="right"/>
      <w:pPr>
        <w:ind w:left="422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29CF"/>
    <w:multiLevelType w:val="multilevel"/>
    <w:tmpl w:val="3300EBA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D1CC8"/>
    <w:multiLevelType w:val="hybridMultilevel"/>
    <w:tmpl w:val="EF60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332ED1"/>
    <w:multiLevelType w:val="hybridMultilevel"/>
    <w:tmpl w:val="A15A7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33012F"/>
    <w:multiLevelType w:val="hybridMultilevel"/>
    <w:tmpl w:val="6D4ECC70"/>
    <w:lvl w:ilvl="0" w:tplc="C95C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40981"/>
    <w:multiLevelType w:val="hybridMultilevel"/>
    <w:tmpl w:val="87A2D50C"/>
    <w:lvl w:ilvl="0" w:tplc="04090001">
      <w:start w:val="1"/>
      <w:numFmt w:val="bullet"/>
      <w:lvlText w:val=""/>
      <w:lvlJc w:val="left"/>
      <w:pPr>
        <w:ind w:left="873" w:hanging="5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99F09FD"/>
    <w:multiLevelType w:val="hybridMultilevel"/>
    <w:tmpl w:val="9AC276F0"/>
    <w:lvl w:ilvl="0" w:tplc="51221888">
      <w:start w:val="1"/>
      <w:numFmt w:val="decimal"/>
      <w:lvlText w:val="%1."/>
      <w:lvlJc w:val="right"/>
      <w:pPr>
        <w:ind w:left="422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>
    <w:nsid w:val="4B7D2E49"/>
    <w:multiLevelType w:val="hybridMultilevel"/>
    <w:tmpl w:val="67383A88"/>
    <w:lvl w:ilvl="0" w:tplc="98C0685C">
      <w:start w:val="1"/>
      <w:numFmt w:val="decimal"/>
      <w:lvlText w:val="%1."/>
      <w:lvlJc w:val="left"/>
      <w:pPr>
        <w:ind w:left="99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30734A"/>
    <w:multiLevelType w:val="hybridMultilevel"/>
    <w:tmpl w:val="3B103E66"/>
    <w:lvl w:ilvl="0" w:tplc="98C0685C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36D4F"/>
    <w:multiLevelType w:val="hybridMultilevel"/>
    <w:tmpl w:val="792E5612"/>
    <w:lvl w:ilvl="0" w:tplc="FA8E9C16">
      <w:start w:val="1"/>
      <w:numFmt w:val="decimal"/>
      <w:lvlText w:val="%1."/>
      <w:lvlJc w:val="left"/>
      <w:pPr>
        <w:ind w:left="135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F275FF7"/>
    <w:multiLevelType w:val="hybridMultilevel"/>
    <w:tmpl w:val="B7CE01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0E94D77"/>
    <w:multiLevelType w:val="hybridMultilevel"/>
    <w:tmpl w:val="D9FE65AA"/>
    <w:lvl w:ilvl="0" w:tplc="ADBA587A">
      <w:numFmt w:val="bullet"/>
      <w:lvlText w:val="-"/>
      <w:lvlJc w:val="left"/>
      <w:pPr>
        <w:ind w:left="873" w:hanging="51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1BF449C"/>
    <w:multiLevelType w:val="hybridMultilevel"/>
    <w:tmpl w:val="325EAD04"/>
    <w:lvl w:ilvl="0" w:tplc="C95C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7326C"/>
    <w:multiLevelType w:val="hybridMultilevel"/>
    <w:tmpl w:val="2D78C080"/>
    <w:lvl w:ilvl="0" w:tplc="AF7A5C20">
      <w:start w:val="1"/>
      <w:numFmt w:val="decimal"/>
      <w:lvlText w:val="%1."/>
      <w:lvlJc w:val="right"/>
      <w:pPr>
        <w:ind w:left="63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54730E5A"/>
    <w:multiLevelType w:val="multilevel"/>
    <w:tmpl w:val="85B4E3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EE0648"/>
    <w:multiLevelType w:val="multilevel"/>
    <w:tmpl w:val="63A6547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78125A3"/>
    <w:multiLevelType w:val="hybridMultilevel"/>
    <w:tmpl w:val="323482F2"/>
    <w:lvl w:ilvl="0" w:tplc="0B10E5E6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C7BE2"/>
    <w:multiLevelType w:val="hybridMultilevel"/>
    <w:tmpl w:val="BADE64EE"/>
    <w:lvl w:ilvl="0" w:tplc="B7C81E6E">
      <w:start w:val="1"/>
      <w:numFmt w:val="decimal"/>
      <w:lvlText w:val="%1"/>
      <w:lvlJc w:val="center"/>
      <w:pPr>
        <w:ind w:left="422" w:hanging="134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F6371"/>
    <w:multiLevelType w:val="hybridMultilevel"/>
    <w:tmpl w:val="807CA0F2"/>
    <w:lvl w:ilvl="0" w:tplc="43B6FA36">
      <w:start w:val="1"/>
      <w:numFmt w:val="decimal"/>
      <w:lvlText w:val="%1."/>
      <w:lvlJc w:val="right"/>
      <w:pPr>
        <w:ind w:left="630" w:hanging="360"/>
      </w:pPr>
      <w:rPr>
        <w:rFonts w:hint="default"/>
        <w:kern w:val="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CBF4A1A"/>
    <w:multiLevelType w:val="hybridMultilevel"/>
    <w:tmpl w:val="AFA2559C"/>
    <w:lvl w:ilvl="0" w:tplc="3B241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B155F9"/>
    <w:multiLevelType w:val="hybridMultilevel"/>
    <w:tmpl w:val="33FA740A"/>
    <w:lvl w:ilvl="0" w:tplc="3FCE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7B3160"/>
    <w:multiLevelType w:val="hybridMultilevel"/>
    <w:tmpl w:val="11961F1C"/>
    <w:lvl w:ilvl="0" w:tplc="C95C8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35">
    <w:nsid w:val="7D905E4A"/>
    <w:multiLevelType w:val="hybridMultilevel"/>
    <w:tmpl w:val="792E5612"/>
    <w:lvl w:ilvl="0" w:tplc="FA8E9C1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3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25"/>
  </w:num>
  <w:num w:numId="11">
    <w:abstractNumId w:val="17"/>
  </w:num>
  <w:num w:numId="12">
    <w:abstractNumId w:val="34"/>
  </w:num>
  <w:num w:numId="13">
    <w:abstractNumId w:val="21"/>
  </w:num>
  <w:num w:numId="14">
    <w:abstractNumId w:val="7"/>
  </w:num>
  <w:num w:numId="15">
    <w:abstractNumId w:val="10"/>
  </w:num>
  <w:num w:numId="16">
    <w:abstractNumId w:val="31"/>
  </w:num>
  <w:num w:numId="17">
    <w:abstractNumId w:val="2"/>
  </w:num>
  <w:num w:numId="18">
    <w:abstractNumId w:val="20"/>
  </w:num>
  <w:num w:numId="19">
    <w:abstractNumId w:val="9"/>
  </w:num>
  <w:num w:numId="20">
    <w:abstractNumId w:val="26"/>
  </w:num>
  <w:num w:numId="21">
    <w:abstractNumId w:val="8"/>
  </w:num>
  <w:num w:numId="22">
    <w:abstractNumId w:val="19"/>
  </w:num>
  <w:num w:numId="23">
    <w:abstractNumId w:val="13"/>
  </w:num>
  <w:num w:numId="24">
    <w:abstractNumId w:val="30"/>
  </w:num>
  <w:num w:numId="25">
    <w:abstractNumId w:val="23"/>
  </w:num>
  <w:num w:numId="26">
    <w:abstractNumId w:val="29"/>
  </w:num>
  <w:num w:numId="27">
    <w:abstractNumId w:val="4"/>
  </w:num>
  <w:num w:numId="28">
    <w:abstractNumId w:val="32"/>
  </w:num>
  <w:num w:numId="29">
    <w:abstractNumId w:val="35"/>
  </w:num>
  <w:num w:numId="30">
    <w:abstractNumId w:val="2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3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6"/>
  </w:num>
  <w:num w:numId="37">
    <w:abstractNumId w:val="24"/>
  </w:num>
  <w:num w:numId="38">
    <w:abstractNumId w:val="1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CA"/>
    <w:rsid w:val="00000371"/>
    <w:rsid w:val="00000AE7"/>
    <w:rsid w:val="00000B5A"/>
    <w:rsid w:val="00003707"/>
    <w:rsid w:val="00003828"/>
    <w:rsid w:val="00003862"/>
    <w:rsid w:val="00003FA2"/>
    <w:rsid w:val="00005733"/>
    <w:rsid w:val="000074EF"/>
    <w:rsid w:val="000102F5"/>
    <w:rsid w:val="000132FE"/>
    <w:rsid w:val="000142EA"/>
    <w:rsid w:val="0001494A"/>
    <w:rsid w:val="00021DA4"/>
    <w:rsid w:val="00022D32"/>
    <w:rsid w:val="0002340D"/>
    <w:rsid w:val="0002613C"/>
    <w:rsid w:val="00026A3E"/>
    <w:rsid w:val="0002767A"/>
    <w:rsid w:val="000323FB"/>
    <w:rsid w:val="00033C40"/>
    <w:rsid w:val="000424B8"/>
    <w:rsid w:val="000428D2"/>
    <w:rsid w:val="000448BD"/>
    <w:rsid w:val="00045A17"/>
    <w:rsid w:val="000463A1"/>
    <w:rsid w:val="0004676E"/>
    <w:rsid w:val="00046D1E"/>
    <w:rsid w:val="00046E57"/>
    <w:rsid w:val="000509BD"/>
    <w:rsid w:val="0005134E"/>
    <w:rsid w:val="00054509"/>
    <w:rsid w:val="00055038"/>
    <w:rsid w:val="00055406"/>
    <w:rsid w:val="00055524"/>
    <w:rsid w:val="00056290"/>
    <w:rsid w:val="00057F05"/>
    <w:rsid w:val="00060B67"/>
    <w:rsid w:val="000621D1"/>
    <w:rsid w:val="000628C7"/>
    <w:rsid w:val="00062C64"/>
    <w:rsid w:val="00064213"/>
    <w:rsid w:val="000659B8"/>
    <w:rsid w:val="00066644"/>
    <w:rsid w:val="000707E2"/>
    <w:rsid w:val="00071C93"/>
    <w:rsid w:val="0007200C"/>
    <w:rsid w:val="0007646A"/>
    <w:rsid w:val="0008205E"/>
    <w:rsid w:val="00084766"/>
    <w:rsid w:val="00087956"/>
    <w:rsid w:val="00087F5D"/>
    <w:rsid w:val="00090055"/>
    <w:rsid w:val="000915C9"/>
    <w:rsid w:val="00093F09"/>
    <w:rsid w:val="000945F7"/>
    <w:rsid w:val="00096352"/>
    <w:rsid w:val="00097833"/>
    <w:rsid w:val="000A291A"/>
    <w:rsid w:val="000A41C0"/>
    <w:rsid w:val="000A6123"/>
    <w:rsid w:val="000A706D"/>
    <w:rsid w:val="000B00EB"/>
    <w:rsid w:val="000B16C8"/>
    <w:rsid w:val="000B1973"/>
    <w:rsid w:val="000B19E5"/>
    <w:rsid w:val="000B1A53"/>
    <w:rsid w:val="000B217D"/>
    <w:rsid w:val="000B296C"/>
    <w:rsid w:val="000B378D"/>
    <w:rsid w:val="000B3C91"/>
    <w:rsid w:val="000B3FBC"/>
    <w:rsid w:val="000B47EF"/>
    <w:rsid w:val="000B500B"/>
    <w:rsid w:val="000B6044"/>
    <w:rsid w:val="000C12FC"/>
    <w:rsid w:val="000C355A"/>
    <w:rsid w:val="000C63A2"/>
    <w:rsid w:val="000D015D"/>
    <w:rsid w:val="000D049A"/>
    <w:rsid w:val="000D05BF"/>
    <w:rsid w:val="000D3ECA"/>
    <w:rsid w:val="000D7275"/>
    <w:rsid w:val="000E1525"/>
    <w:rsid w:val="000E166C"/>
    <w:rsid w:val="000E1F8D"/>
    <w:rsid w:val="000E4E6F"/>
    <w:rsid w:val="000E796E"/>
    <w:rsid w:val="000F47ED"/>
    <w:rsid w:val="000F4C78"/>
    <w:rsid w:val="000F78AF"/>
    <w:rsid w:val="00100AC3"/>
    <w:rsid w:val="00100E10"/>
    <w:rsid w:val="00103A1E"/>
    <w:rsid w:val="00104464"/>
    <w:rsid w:val="001067CB"/>
    <w:rsid w:val="001068D2"/>
    <w:rsid w:val="00106C2E"/>
    <w:rsid w:val="001076A9"/>
    <w:rsid w:val="00107791"/>
    <w:rsid w:val="00107810"/>
    <w:rsid w:val="00113AFC"/>
    <w:rsid w:val="001164B6"/>
    <w:rsid w:val="001215A2"/>
    <w:rsid w:val="0012234B"/>
    <w:rsid w:val="001230A1"/>
    <w:rsid w:val="001236A3"/>
    <w:rsid w:val="00124983"/>
    <w:rsid w:val="001270CB"/>
    <w:rsid w:val="00127BF4"/>
    <w:rsid w:val="0013250F"/>
    <w:rsid w:val="00132656"/>
    <w:rsid w:val="00136654"/>
    <w:rsid w:val="0013777F"/>
    <w:rsid w:val="0014030A"/>
    <w:rsid w:val="00144847"/>
    <w:rsid w:val="00144CBF"/>
    <w:rsid w:val="00144DDC"/>
    <w:rsid w:val="001459B0"/>
    <w:rsid w:val="001519AD"/>
    <w:rsid w:val="00151CE5"/>
    <w:rsid w:val="001548E0"/>
    <w:rsid w:val="00157583"/>
    <w:rsid w:val="0016113D"/>
    <w:rsid w:val="0016211F"/>
    <w:rsid w:val="00163115"/>
    <w:rsid w:val="00164919"/>
    <w:rsid w:val="00166AD0"/>
    <w:rsid w:val="00166B36"/>
    <w:rsid w:val="00167B34"/>
    <w:rsid w:val="00170900"/>
    <w:rsid w:val="0017153D"/>
    <w:rsid w:val="0017321F"/>
    <w:rsid w:val="001742E4"/>
    <w:rsid w:val="001759A1"/>
    <w:rsid w:val="00176613"/>
    <w:rsid w:val="00181767"/>
    <w:rsid w:val="001835E8"/>
    <w:rsid w:val="0018632C"/>
    <w:rsid w:val="00193625"/>
    <w:rsid w:val="00196D24"/>
    <w:rsid w:val="00197FBA"/>
    <w:rsid w:val="001A06DC"/>
    <w:rsid w:val="001A185F"/>
    <w:rsid w:val="001A33D6"/>
    <w:rsid w:val="001A496D"/>
    <w:rsid w:val="001A50B5"/>
    <w:rsid w:val="001A6011"/>
    <w:rsid w:val="001A614F"/>
    <w:rsid w:val="001A6D3E"/>
    <w:rsid w:val="001A73EA"/>
    <w:rsid w:val="001B145C"/>
    <w:rsid w:val="001B55CE"/>
    <w:rsid w:val="001B601D"/>
    <w:rsid w:val="001B75A3"/>
    <w:rsid w:val="001C0FD2"/>
    <w:rsid w:val="001C28FA"/>
    <w:rsid w:val="001C5DDB"/>
    <w:rsid w:val="001C5F94"/>
    <w:rsid w:val="001D0471"/>
    <w:rsid w:val="001D0C86"/>
    <w:rsid w:val="001D0D42"/>
    <w:rsid w:val="001D6C80"/>
    <w:rsid w:val="001D7631"/>
    <w:rsid w:val="001E0638"/>
    <w:rsid w:val="001E0B57"/>
    <w:rsid w:val="001E1287"/>
    <w:rsid w:val="001E6B1B"/>
    <w:rsid w:val="001E6E61"/>
    <w:rsid w:val="001E6F77"/>
    <w:rsid w:val="001E72D7"/>
    <w:rsid w:val="001E7D5A"/>
    <w:rsid w:val="001F0F0F"/>
    <w:rsid w:val="001F1A0F"/>
    <w:rsid w:val="001F1C9E"/>
    <w:rsid w:val="001F2460"/>
    <w:rsid w:val="001F311F"/>
    <w:rsid w:val="001F5046"/>
    <w:rsid w:val="001F7BB9"/>
    <w:rsid w:val="00200460"/>
    <w:rsid w:val="002034FD"/>
    <w:rsid w:val="002037B9"/>
    <w:rsid w:val="00206DE8"/>
    <w:rsid w:val="00207CE6"/>
    <w:rsid w:val="00210E8A"/>
    <w:rsid w:val="0021156F"/>
    <w:rsid w:val="002118D5"/>
    <w:rsid w:val="00213807"/>
    <w:rsid w:val="00215674"/>
    <w:rsid w:val="00222119"/>
    <w:rsid w:val="0022282E"/>
    <w:rsid w:val="00223B73"/>
    <w:rsid w:val="0022482E"/>
    <w:rsid w:val="00224EC3"/>
    <w:rsid w:val="00225005"/>
    <w:rsid w:val="00225959"/>
    <w:rsid w:val="00225E30"/>
    <w:rsid w:val="00231819"/>
    <w:rsid w:val="002320D5"/>
    <w:rsid w:val="00235880"/>
    <w:rsid w:val="002402EC"/>
    <w:rsid w:val="00241626"/>
    <w:rsid w:val="00241A89"/>
    <w:rsid w:val="002442F2"/>
    <w:rsid w:val="00247924"/>
    <w:rsid w:val="0025178E"/>
    <w:rsid w:val="00251C53"/>
    <w:rsid w:val="002527F2"/>
    <w:rsid w:val="00252D54"/>
    <w:rsid w:val="00255B62"/>
    <w:rsid w:val="00255E14"/>
    <w:rsid w:val="0025660D"/>
    <w:rsid w:val="0026153D"/>
    <w:rsid w:val="00262375"/>
    <w:rsid w:val="00262EA1"/>
    <w:rsid w:val="00263B44"/>
    <w:rsid w:val="00264F46"/>
    <w:rsid w:val="00265085"/>
    <w:rsid w:val="00267B49"/>
    <w:rsid w:val="00273926"/>
    <w:rsid w:val="002741E9"/>
    <w:rsid w:val="002743DB"/>
    <w:rsid w:val="00275600"/>
    <w:rsid w:val="00284493"/>
    <w:rsid w:val="00285240"/>
    <w:rsid w:val="002859A9"/>
    <w:rsid w:val="00290927"/>
    <w:rsid w:val="00290D69"/>
    <w:rsid w:val="00291DE5"/>
    <w:rsid w:val="0029440A"/>
    <w:rsid w:val="002962C9"/>
    <w:rsid w:val="002A0147"/>
    <w:rsid w:val="002A5022"/>
    <w:rsid w:val="002A571F"/>
    <w:rsid w:val="002A75C2"/>
    <w:rsid w:val="002B4797"/>
    <w:rsid w:val="002C082B"/>
    <w:rsid w:val="002C0ECD"/>
    <w:rsid w:val="002C1722"/>
    <w:rsid w:val="002C1814"/>
    <w:rsid w:val="002C1ACE"/>
    <w:rsid w:val="002C2F4A"/>
    <w:rsid w:val="002C57E8"/>
    <w:rsid w:val="002C7DD5"/>
    <w:rsid w:val="002D5F9E"/>
    <w:rsid w:val="002D7E0B"/>
    <w:rsid w:val="002D7E2E"/>
    <w:rsid w:val="002E1C52"/>
    <w:rsid w:val="002E4FD2"/>
    <w:rsid w:val="002E50CA"/>
    <w:rsid w:val="002E5B55"/>
    <w:rsid w:val="002E5D8A"/>
    <w:rsid w:val="002E6483"/>
    <w:rsid w:val="002F1532"/>
    <w:rsid w:val="002F353F"/>
    <w:rsid w:val="002F4289"/>
    <w:rsid w:val="002F52BE"/>
    <w:rsid w:val="002F5F12"/>
    <w:rsid w:val="002F728A"/>
    <w:rsid w:val="003006A2"/>
    <w:rsid w:val="00303399"/>
    <w:rsid w:val="00303AF1"/>
    <w:rsid w:val="00306C96"/>
    <w:rsid w:val="0030720D"/>
    <w:rsid w:val="00307508"/>
    <w:rsid w:val="00310EB4"/>
    <w:rsid w:val="00312140"/>
    <w:rsid w:val="003124CC"/>
    <w:rsid w:val="00312E8C"/>
    <w:rsid w:val="003158E4"/>
    <w:rsid w:val="003165BA"/>
    <w:rsid w:val="0032226C"/>
    <w:rsid w:val="003225C7"/>
    <w:rsid w:val="00325D5E"/>
    <w:rsid w:val="003268C7"/>
    <w:rsid w:val="003304D8"/>
    <w:rsid w:val="0033131D"/>
    <w:rsid w:val="003320B9"/>
    <w:rsid w:val="003338F8"/>
    <w:rsid w:val="00333E28"/>
    <w:rsid w:val="00337682"/>
    <w:rsid w:val="00344F2E"/>
    <w:rsid w:val="003456F9"/>
    <w:rsid w:val="00345851"/>
    <w:rsid w:val="003465E0"/>
    <w:rsid w:val="00346A5C"/>
    <w:rsid w:val="00347505"/>
    <w:rsid w:val="00352E0F"/>
    <w:rsid w:val="00355C23"/>
    <w:rsid w:val="0035699D"/>
    <w:rsid w:val="00356CC5"/>
    <w:rsid w:val="003602DC"/>
    <w:rsid w:val="00361740"/>
    <w:rsid w:val="0036196B"/>
    <w:rsid w:val="00362A71"/>
    <w:rsid w:val="00362E6F"/>
    <w:rsid w:val="003663BE"/>
    <w:rsid w:val="00366AEF"/>
    <w:rsid w:val="003706DD"/>
    <w:rsid w:val="00371518"/>
    <w:rsid w:val="0037305A"/>
    <w:rsid w:val="00375219"/>
    <w:rsid w:val="0037583C"/>
    <w:rsid w:val="0037769E"/>
    <w:rsid w:val="0037772A"/>
    <w:rsid w:val="003815EC"/>
    <w:rsid w:val="00384373"/>
    <w:rsid w:val="0038582B"/>
    <w:rsid w:val="00385E44"/>
    <w:rsid w:val="003866F5"/>
    <w:rsid w:val="00387497"/>
    <w:rsid w:val="00387926"/>
    <w:rsid w:val="0039003C"/>
    <w:rsid w:val="00390179"/>
    <w:rsid w:val="0039247B"/>
    <w:rsid w:val="00392A3C"/>
    <w:rsid w:val="00392E45"/>
    <w:rsid w:val="00393DD0"/>
    <w:rsid w:val="00395546"/>
    <w:rsid w:val="00395887"/>
    <w:rsid w:val="00397E98"/>
    <w:rsid w:val="003A080F"/>
    <w:rsid w:val="003A1F5C"/>
    <w:rsid w:val="003A4829"/>
    <w:rsid w:val="003A6FA4"/>
    <w:rsid w:val="003A7189"/>
    <w:rsid w:val="003B0184"/>
    <w:rsid w:val="003C24A0"/>
    <w:rsid w:val="003C40BA"/>
    <w:rsid w:val="003C4616"/>
    <w:rsid w:val="003C6A25"/>
    <w:rsid w:val="003C6AA3"/>
    <w:rsid w:val="003C7CB7"/>
    <w:rsid w:val="003D20FE"/>
    <w:rsid w:val="003D3A22"/>
    <w:rsid w:val="003D51B0"/>
    <w:rsid w:val="003D6BE0"/>
    <w:rsid w:val="003E39EB"/>
    <w:rsid w:val="003E3FB6"/>
    <w:rsid w:val="003E53C4"/>
    <w:rsid w:val="003F1CB8"/>
    <w:rsid w:val="003F1FA5"/>
    <w:rsid w:val="003F2635"/>
    <w:rsid w:val="003F2E96"/>
    <w:rsid w:val="003F3493"/>
    <w:rsid w:val="003F4E9C"/>
    <w:rsid w:val="003F7713"/>
    <w:rsid w:val="004002E3"/>
    <w:rsid w:val="0040217B"/>
    <w:rsid w:val="00402342"/>
    <w:rsid w:val="00405529"/>
    <w:rsid w:val="00411460"/>
    <w:rsid w:val="0041154D"/>
    <w:rsid w:val="0041391D"/>
    <w:rsid w:val="00415587"/>
    <w:rsid w:val="00415D7C"/>
    <w:rsid w:val="00415F64"/>
    <w:rsid w:val="00416DEE"/>
    <w:rsid w:val="00421532"/>
    <w:rsid w:val="0042396E"/>
    <w:rsid w:val="00426993"/>
    <w:rsid w:val="00430456"/>
    <w:rsid w:val="00431139"/>
    <w:rsid w:val="004330B3"/>
    <w:rsid w:val="004336C8"/>
    <w:rsid w:val="00433FAA"/>
    <w:rsid w:val="00436994"/>
    <w:rsid w:val="00440E37"/>
    <w:rsid w:val="00445971"/>
    <w:rsid w:val="00446ED3"/>
    <w:rsid w:val="00447AB6"/>
    <w:rsid w:val="004513F1"/>
    <w:rsid w:val="00451698"/>
    <w:rsid w:val="00451CB4"/>
    <w:rsid w:val="004559D6"/>
    <w:rsid w:val="00455C03"/>
    <w:rsid w:val="00456702"/>
    <w:rsid w:val="00463694"/>
    <w:rsid w:val="00465E27"/>
    <w:rsid w:val="00467A5D"/>
    <w:rsid w:val="00470C63"/>
    <w:rsid w:val="00470D02"/>
    <w:rsid w:val="004722BD"/>
    <w:rsid w:val="0047258B"/>
    <w:rsid w:val="0047599E"/>
    <w:rsid w:val="0047723D"/>
    <w:rsid w:val="00480EFE"/>
    <w:rsid w:val="00483ABF"/>
    <w:rsid w:val="00486A5C"/>
    <w:rsid w:val="00486B99"/>
    <w:rsid w:val="004904C4"/>
    <w:rsid w:val="004910AC"/>
    <w:rsid w:val="00492E6C"/>
    <w:rsid w:val="00493027"/>
    <w:rsid w:val="00494267"/>
    <w:rsid w:val="00496A2D"/>
    <w:rsid w:val="004A0492"/>
    <w:rsid w:val="004A6331"/>
    <w:rsid w:val="004A6DF4"/>
    <w:rsid w:val="004B011D"/>
    <w:rsid w:val="004B0778"/>
    <w:rsid w:val="004B0D9F"/>
    <w:rsid w:val="004B283C"/>
    <w:rsid w:val="004B3CC3"/>
    <w:rsid w:val="004B502B"/>
    <w:rsid w:val="004B5BCB"/>
    <w:rsid w:val="004B6916"/>
    <w:rsid w:val="004B6B51"/>
    <w:rsid w:val="004C00D0"/>
    <w:rsid w:val="004C027C"/>
    <w:rsid w:val="004C05F3"/>
    <w:rsid w:val="004C136F"/>
    <w:rsid w:val="004C2CDF"/>
    <w:rsid w:val="004C6F08"/>
    <w:rsid w:val="004C7464"/>
    <w:rsid w:val="004C7867"/>
    <w:rsid w:val="004D472C"/>
    <w:rsid w:val="004D78C1"/>
    <w:rsid w:val="004E3F83"/>
    <w:rsid w:val="004E4F25"/>
    <w:rsid w:val="004E5057"/>
    <w:rsid w:val="004E639B"/>
    <w:rsid w:val="004E6CCA"/>
    <w:rsid w:val="004E6E3B"/>
    <w:rsid w:val="004F2247"/>
    <w:rsid w:val="004F2A52"/>
    <w:rsid w:val="004F3591"/>
    <w:rsid w:val="004F3709"/>
    <w:rsid w:val="004F5093"/>
    <w:rsid w:val="004F6FFC"/>
    <w:rsid w:val="00500FAD"/>
    <w:rsid w:val="005041CE"/>
    <w:rsid w:val="00511A9A"/>
    <w:rsid w:val="00516FDB"/>
    <w:rsid w:val="005174D0"/>
    <w:rsid w:val="00522DFE"/>
    <w:rsid w:val="00523EC1"/>
    <w:rsid w:val="00524B9A"/>
    <w:rsid w:val="00524E3B"/>
    <w:rsid w:val="00526544"/>
    <w:rsid w:val="00526AD9"/>
    <w:rsid w:val="005331D4"/>
    <w:rsid w:val="005342F8"/>
    <w:rsid w:val="0053487E"/>
    <w:rsid w:val="00534F78"/>
    <w:rsid w:val="005364F6"/>
    <w:rsid w:val="00540A0D"/>
    <w:rsid w:val="00541736"/>
    <w:rsid w:val="00544BB6"/>
    <w:rsid w:val="00545662"/>
    <w:rsid w:val="005465BE"/>
    <w:rsid w:val="00546FB5"/>
    <w:rsid w:val="00551852"/>
    <w:rsid w:val="00551A7F"/>
    <w:rsid w:val="00552D01"/>
    <w:rsid w:val="005532E7"/>
    <w:rsid w:val="005547FB"/>
    <w:rsid w:val="00557C00"/>
    <w:rsid w:val="005621E6"/>
    <w:rsid w:val="00563C9D"/>
    <w:rsid w:val="00567F93"/>
    <w:rsid w:val="005701F8"/>
    <w:rsid w:val="005702DB"/>
    <w:rsid w:val="005713A1"/>
    <w:rsid w:val="0057162C"/>
    <w:rsid w:val="005727BD"/>
    <w:rsid w:val="00573E6D"/>
    <w:rsid w:val="00575B0F"/>
    <w:rsid w:val="00575EB7"/>
    <w:rsid w:val="00576647"/>
    <w:rsid w:val="005771C8"/>
    <w:rsid w:val="00580600"/>
    <w:rsid w:val="0058096D"/>
    <w:rsid w:val="00582ADC"/>
    <w:rsid w:val="0058373C"/>
    <w:rsid w:val="0058631F"/>
    <w:rsid w:val="00592467"/>
    <w:rsid w:val="005933B7"/>
    <w:rsid w:val="00596555"/>
    <w:rsid w:val="005A08BE"/>
    <w:rsid w:val="005A3719"/>
    <w:rsid w:val="005A537C"/>
    <w:rsid w:val="005A6664"/>
    <w:rsid w:val="005A72F7"/>
    <w:rsid w:val="005B5842"/>
    <w:rsid w:val="005C30AD"/>
    <w:rsid w:val="005C5E80"/>
    <w:rsid w:val="005C7DF2"/>
    <w:rsid w:val="005D38CC"/>
    <w:rsid w:val="005D39A7"/>
    <w:rsid w:val="005D436C"/>
    <w:rsid w:val="005D51F3"/>
    <w:rsid w:val="005D678C"/>
    <w:rsid w:val="005D6951"/>
    <w:rsid w:val="005E054E"/>
    <w:rsid w:val="005E1FF9"/>
    <w:rsid w:val="005E285B"/>
    <w:rsid w:val="005E2F80"/>
    <w:rsid w:val="005E38A2"/>
    <w:rsid w:val="005E4B1C"/>
    <w:rsid w:val="005F0D7B"/>
    <w:rsid w:val="005F21FF"/>
    <w:rsid w:val="005F32FD"/>
    <w:rsid w:val="005F3DC7"/>
    <w:rsid w:val="00600BA7"/>
    <w:rsid w:val="006034B0"/>
    <w:rsid w:val="00606143"/>
    <w:rsid w:val="00606240"/>
    <w:rsid w:val="00606C50"/>
    <w:rsid w:val="00607A9E"/>
    <w:rsid w:val="00610441"/>
    <w:rsid w:val="006120D9"/>
    <w:rsid w:val="006136DA"/>
    <w:rsid w:val="00614B37"/>
    <w:rsid w:val="00616F68"/>
    <w:rsid w:val="0061798A"/>
    <w:rsid w:val="0062117A"/>
    <w:rsid w:val="00621465"/>
    <w:rsid w:val="0062148C"/>
    <w:rsid w:val="006215D7"/>
    <w:rsid w:val="00624983"/>
    <w:rsid w:val="00625896"/>
    <w:rsid w:val="00630491"/>
    <w:rsid w:val="00632E05"/>
    <w:rsid w:val="0063489D"/>
    <w:rsid w:val="006353C0"/>
    <w:rsid w:val="006369C9"/>
    <w:rsid w:val="0063797A"/>
    <w:rsid w:val="00641BED"/>
    <w:rsid w:val="00643041"/>
    <w:rsid w:val="006437D0"/>
    <w:rsid w:val="00644124"/>
    <w:rsid w:val="00644250"/>
    <w:rsid w:val="006455F6"/>
    <w:rsid w:val="00646408"/>
    <w:rsid w:val="00646EC0"/>
    <w:rsid w:val="00651297"/>
    <w:rsid w:val="00652628"/>
    <w:rsid w:val="00654529"/>
    <w:rsid w:val="0065514E"/>
    <w:rsid w:val="006554BE"/>
    <w:rsid w:val="006554C9"/>
    <w:rsid w:val="006579AC"/>
    <w:rsid w:val="00660C06"/>
    <w:rsid w:val="00662612"/>
    <w:rsid w:val="00663C0C"/>
    <w:rsid w:val="006640B7"/>
    <w:rsid w:val="00664B3C"/>
    <w:rsid w:val="00664D48"/>
    <w:rsid w:val="00664DB2"/>
    <w:rsid w:val="006708A9"/>
    <w:rsid w:val="00671A98"/>
    <w:rsid w:val="006732A0"/>
    <w:rsid w:val="00673EDE"/>
    <w:rsid w:val="0067450A"/>
    <w:rsid w:val="00674D70"/>
    <w:rsid w:val="00676503"/>
    <w:rsid w:val="00677B0F"/>
    <w:rsid w:val="00677B39"/>
    <w:rsid w:val="00680D1F"/>
    <w:rsid w:val="006811DF"/>
    <w:rsid w:val="00685F2A"/>
    <w:rsid w:val="00686A81"/>
    <w:rsid w:val="00687CCE"/>
    <w:rsid w:val="00692D37"/>
    <w:rsid w:val="00693ADF"/>
    <w:rsid w:val="00693CCA"/>
    <w:rsid w:val="006940E0"/>
    <w:rsid w:val="0069543F"/>
    <w:rsid w:val="00696812"/>
    <w:rsid w:val="00697911"/>
    <w:rsid w:val="006A14EF"/>
    <w:rsid w:val="006A3B33"/>
    <w:rsid w:val="006B2D80"/>
    <w:rsid w:val="006B3709"/>
    <w:rsid w:val="006B49C1"/>
    <w:rsid w:val="006B4FA1"/>
    <w:rsid w:val="006C25BA"/>
    <w:rsid w:val="006C467F"/>
    <w:rsid w:val="006C6290"/>
    <w:rsid w:val="006D14C8"/>
    <w:rsid w:val="006D4982"/>
    <w:rsid w:val="006D7F9C"/>
    <w:rsid w:val="006E0BF9"/>
    <w:rsid w:val="006E38CB"/>
    <w:rsid w:val="006E4D4E"/>
    <w:rsid w:val="006E5BD7"/>
    <w:rsid w:val="006F1131"/>
    <w:rsid w:val="006F6DED"/>
    <w:rsid w:val="00702DB2"/>
    <w:rsid w:val="007033BE"/>
    <w:rsid w:val="00703ADB"/>
    <w:rsid w:val="007052BC"/>
    <w:rsid w:val="00706835"/>
    <w:rsid w:val="00707150"/>
    <w:rsid w:val="007116A4"/>
    <w:rsid w:val="007124F3"/>
    <w:rsid w:val="00713D61"/>
    <w:rsid w:val="00713EF4"/>
    <w:rsid w:val="00714A4C"/>
    <w:rsid w:val="00716507"/>
    <w:rsid w:val="00721C6C"/>
    <w:rsid w:val="007224DF"/>
    <w:rsid w:val="00722A41"/>
    <w:rsid w:val="00723243"/>
    <w:rsid w:val="0072372C"/>
    <w:rsid w:val="0072429B"/>
    <w:rsid w:val="00725B34"/>
    <w:rsid w:val="00726957"/>
    <w:rsid w:val="00730B87"/>
    <w:rsid w:val="00734FE9"/>
    <w:rsid w:val="00741A74"/>
    <w:rsid w:val="00741DB9"/>
    <w:rsid w:val="0074224E"/>
    <w:rsid w:val="00743E16"/>
    <w:rsid w:val="007460E2"/>
    <w:rsid w:val="00746EB1"/>
    <w:rsid w:val="007470B0"/>
    <w:rsid w:val="00750B9F"/>
    <w:rsid w:val="00753B7C"/>
    <w:rsid w:val="00772E83"/>
    <w:rsid w:val="007735A9"/>
    <w:rsid w:val="00773731"/>
    <w:rsid w:val="00774C01"/>
    <w:rsid w:val="00775020"/>
    <w:rsid w:val="00776274"/>
    <w:rsid w:val="00777464"/>
    <w:rsid w:val="007833F5"/>
    <w:rsid w:val="00783A94"/>
    <w:rsid w:val="0078626B"/>
    <w:rsid w:val="0078692B"/>
    <w:rsid w:val="00791D97"/>
    <w:rsid w:val="0079411F"/>
    <w:rsid w:val="007951E1"/>
    <w:rsid w:val="00796085"/>
    <w:rsid w:val="007A139A"/>
    <w:rsid w:val="007A1CA4"/>
    <w:rsid w:val="007A3119"/>
    <w:rsid w:val="007A3C24"/>
    <w:rsid w:val="007A66C3"/>
    <w:rsid w:val="007A6738"/>
    <w:rsid w:val="007A7611"/>
    <w:rsid w:val="007A785D"/>
    <w:rsid w:val="007B0E7D"/>
    <w:rsid w:val="007B1233"/>
    <w:rsid w:val="007B343B"/>
    <w:rsid w:val="007B3F5E"/>
    <w:rsid w:val="007B49C1"/>
    <w:rsid w:val="007C16DC"/>
    <w:rsid w:val="007C3E09"/>
    <w:rsid w:val="007C5DD5"/>
    <w:rsid w:val="007C6A9D"/>
    <w:rsid w:val="007D1F68"/>
    <w:rsid w:val="007D3151"/>
    <w:rsid w:val="007D59B6"/>
    <w:rsid w:val="007D7E80"/>
    <w:rsid w:val="007E1234"/>
    <w:rsid w:val="007E201C"/>
    <w:rsid w:val="007E32DE"/>
    <w:rsid w:val="007E36DE"/>
    <w:rsid w:val="007E4A0E"/>
    <w:rsid w:val="007E6FF4"/>
    <w:rsid w:val="007F1E19"/>
    <w:rsid w:val="007F4F7C"/>
    <w:rsid w:val="007F548B"/>
    <w:rsid w:val="007F59B0"/>
    <w:rsid w:val="007F5AAA"/>
    <w:rsid w:val="008012BC"/>
    <w:rsid w:val="00804999"/>
    <w:rsid w:val="00804A68"/>
    <w:rsid w:val="00805E85"/>
    <w:rsid w:val="0080657A"/>
    <w:rsid w:val="008115CF"/>
    <w:rsid w:val="00811849"/>
    <w:rsid w:val="0081231B"/>
    <w:rsid w:val="00813EC4"/>
    <w:rsid w:val="00816C98"/>
    <w:rsid w:val="008235CB"/>
    <w:rsid w:val="00823A28"/>
    <w:rsid w:val="00823B66"/>
    <w:rsid w:val="00826599"/>
    <w:rsid w:val="00827294"/>
    <w:rsid w:val="008273F6"/>
    <w:rsid w:val="00827987"/>
    <w:rsid w:val="008334AE"/>
    <w:rsid w:val="00833CF3"/>
    <w:rsid w:val="00834F09"/>
    <w:rsid w:val="0083589F"/>
    <w:rsid w:val="00835970"/>
    <w:rsid w:val="00835A54"/>
    <w:rsid w:val="00836C3E"/>
    <w:rsid w:val="00837C40"/>
    <w:rsid w:val="00840841"/>
    <w:rsid w:val="00840FD2"/>
    <w:rsid w:val="008413C7"/>
    <w:rsid w:val="008428C0"/>
    <w:rsid w:val="00842BFD"/>
    <w:rsid w:val="008431ED"/>
    <w:rsid w:val="00843575"/>
    <w:rsid w:val="008447C6"/>
    <w:rsid w:val="0084544A"/>
    <w:rsid w:val="0084642A"/>
    <w:rsid w:val="0084736E"/>
    <w:rsid w:val="00850A51"/>
    <w:rsid w:val="00855716"/>
    <w:rsid w:val="00857A0B"/>
    <w:rsid w:val="00860399"/>
    <w:rsid w:val="00861918"/>
    <w:rsid w:val="00861E51"/>
    <w:rsid w:val="00862EE3"/>
    <w:rsid w:val="00863C9E"/>
    <w:rsid w:val="00864132"/>
    <w:rsid w:val="00864E76"/>
    <w:rsid w:val="00865D81"/>
    <w:rsid w:val="008705F5"/>
    <w:rsid w:val="00871720"/>
    <w:rsid w:val="0087261F"/>
    <w:rsid w:val="00873AC2"/>
    <w:rsid w:val="00874A5E"/>
    <w:rsid w:val="00876718"/>
    <w:rsid w:val="008808B2"/>
    <w:rsid w:val="00884084"/>
    <w:rsid w:val="00885058"/>
    <w:rsid w:val="00887D1F"/>
    <w:rsid w:val="00892311"/>
    <w:rsid w:val="00892AEE"/>
    <w:rsid w:val="00892CF5"/>
    <w:rsid w:val="00893931"/>
    <w:rsid w:val="00893C3D"/>
    <w:rsid w:val="0089528F"/>
    <w:rsid w:val="00896D6B"/>
    <w:rsid w:val="008A1248"/>
    <w:rsid w:val="008A1785"/>
    <w:rsid w:val="008A41AE"/>
    <w:rsid w:val="008A4BAE"/>
    <w:rsid w:val="008A7068"/>
    <w:rsid w:val="008A7A1B"/>
    <w:rsid w:val="008A7D30"/>
    <w:rsid w:val="008B1101"/>
    <w:rsid w:val="008B5D13"/>
    <w:rsid w:val="008B79CB"/>
    <w:rsid w:val="008C0DD2"/>
    <w:rsid w:val="008C1271"/>
    <w:rsid w:val="008C12E6"/>
    <w:rsid w:val="008C17CC"/>
    <w:rsid w:val="008C3FF0"/>
    <w:rsid w:val="008C44A7"/>
    <w:rsid w:val="008C6100"/>
    <w:rsid w:val="008C7958"/>
    <w:rsid w:val="008C7B2C"/>
    <w:rsid w:val="008C7FE2"/>
    <w:rsid w:val="008D22B2"/>
    <w:rsid w:val="008D310A"/>
    <w:rsid w:val="008D650D"/>
    <w:rsid w:val="008D6ADA"/>
    <w:rsid w:val="008D7864"/>
    <w:rsid w:val="008E0671"/>
    <w:rsid w:val="008E2757"/>
    <w:rsid w:val="008E3A68"/>
    <w:rsid w:val="008E48A8"/>
    <w:rsid w:val="008E4956"/>
    <w:rsid w:val="008E4A48"/>
    <w:rsid w:val="008E4DCA"/>
    <w:rsid w:val="008E5107"/>
    <w:rsid w:val="008E552F"/>
    <w:rsid w:val="008F02AC"/>
    <w:rsid w:val="008F3CF0"/>
    <w:rsid w:val="008F46EE"/>
    <w:rsid w:val="008F7D00"/>
    <w:rsid w:val="008F7F0E"/>
    <w:rsid w:val="009004BF"/>
    <w:rsid w:val="00901379"/>
    <w:rsid w:val="0090382E"/>
    <w:rsid w:val="009048D3"/>
    <w:rsid w:val="00904EDC"/>
    <w:rsid w:val="00906E2E"/>
    <w:rsid w:val="009079C9"/>
    <w:rsid w:val="00911015"/>
    <w:rsid w:val="009116D5"/>
    <w:rsid w:val="00912CE5"/>
    <w:rsid w:val="00916A0D"/>
    <w:rsid w:val="00916A96"/>
    <w:rsid w:val="0092162D"/>
    <w:rsid w:val="00922D95"/>
    <w:rsid w:val="00925BAB"/>
    <w:rsid w:val="00930C75"/>
    <w:rsid w:val="00932AB9"/>
    <w:rsid w:val="00934932"/>
    <w:rsid w:val="00934AD2"/>
    <w:rsid w:val="0093658B"/>
    <w:rsid w:val="00936BC0"/>
    <w:rsid w:val="00936E68"/>
    <w:rsid w:val="00940E84"/>
    <w:rsid w:val="009413B1"/>
    <w:rsid w:val="0094141F"/>
    <w:rsid w:val="009437DD"/>
    <w:rsid w:val="00952C50"/>
    <w:rsid w:val="00954165"/>
    <w:rsid w:val="00954A10"/>
    <w:rsid w:val="009618D5"/>
    <w:rsid w:val="009619DB"/>
    <w:rsid w:val="00962FD8"/>
    <w:rsid w:val="0096336B"/>
    <w:rsid w:val="009635D3"/>
    <w:rsid w:val="00965B79"/>
    <w:rsid w:val="00965C10"/>
    <w:rsid w:val="00965D46"/>
    <w:rsid w:val="009660A4"/>
    <w:rsid w:val="0096740D"/>
    <w:rsid w:val="009706C9"/>
    <w:rsid w:val="009713E0"/>
    <w:rsid w:val="00972035"/>
    <w:rsid w:val="009744B0"/>
    <w:rsid w:val="00975859"/>
    <w:rsid w:val="00980683"/>
    <w:rsid w:val="0098070F"/>
    <w:rsid w:val="00980BE2"/>
    <w:rsid w:val="00982570"/>
    <w:rsid w:val="00983995"/>
    <w:rsid w:val="009857F9"/>
    <w:rsid w:val="00986D30"/>
    <w:rsid w:val="00987BE7"/>
    <w:rsid w:val="00995D87"/>
    <w:rsid w:val="00996DB3"/>
    <w:rsid w:val="009976B6"/>
    <w:rsid w:val="009A05E0"/>
    <w:rsid w:val="009A0FAC"/>
    <w:rsid w:val="009A2847"/>
    <w:rsid w:val="009A4A4D"/>
    <w:rsid w:val="009A545F"/>
    <w:rsid w:val="009A54DC"/>
    <w:rsid w:val="009A6E59"/>
    <w:rsid w:val="009A7BCB"/>
    <w:rsid w:val="009A7C53"/>
    <w:rsid w:val="009A7DA4"/>
    <w:rsid w:val="009B039B"/>
    <w:rsid w:val="009B4220"/>
    <w:rsid w:val="009B556C"/>
    <w:rsid w:val="009B6817"/>
    <w:rsid w:val="009C12C3"/>
    <w:rsid w:val="009C4439"/>
    <w:rsid w:val="009C6E64"/>
    <w:rsid w:val="009D14FB"/>
    <w:rsid w:val="009D2207"/>
    <w:rsid w:val="009D4C3F"/>
    <w:rsid w:val="009D7777"/>
    <w:rsid w:val="009D7F19"/>
    <w:rsid w:val="009E0159"/>
    <w:rsid w:val="009E1DFE"/>
    <w:rsid w:val="009E305C"/>
    <w:rsid w:val="009E3FBD"/>
    <w:rsid w:val="009E5972"/>
    <w:rsid w:val="009F034D"/>
    <w:rsid w:val="009F42CD"/>
    <w:rsid w:val="009F57EB"/>
    <w:rsid w:val="009F6263"/>
    <w:rsid w:val="00A02967"/>
    <w:rsid w:val="00A02CA0"/>
    <w:rsid w:val="00A03661"/>
    <w:rsid w:val="00A04594"/>
    <w:rsid w:val="00A07DEB"/>
    <w:rsid w:val="00A103A6"/>
    <w:rsid w:val="00A10617"/>
    <w:rsid w:val="00A1517A"/>
    <w:rsid w:val="00A154AC"/>
    <w:rsid w:val="00A15866"/>
    <w:rsid w:val="00A16359"/>
    <w:rsid w:val="00A20A54"/>
    <w:rsid w:val="00A21C03"/>
    <w:rsid w:val="00A22E79"/>
    <w:rsid w:val="00A23F6E"/>
    <w:rsid w:val="00A24940"/>
    <w:rsid w:val="00A25186"/>
    <w:rsid w:val="00A30097"/>
    <w:rsid w:val="00A341EA"/>
    <w:rsid w:val="00A34EAF"/>
    <w:rsid w:val="00A35CC8"/>
    <w:rsid w:val="00A360EF"/>
    <w:rsid w:val="00A365C5"/>
    <w:rsid w:val="00A37DCB"/>
    <w:rsid w:val="00A457D2"/>
    <w:rsid w:val="00A53A5E"/>
    <w:rsid w:val="00A57138"/>
    <w:rsid w:val="00A62624"/>
    <w:rsid w:val="00A63B74"/>
    <w:rsid w:val="00A67D7D"/>
    <w:rsid w:val="00A7251E"/>
    <w:rsid w:val="00A72AA7"/>
    <w:rsid w:val="00A7692B"/>
    <w:rsid w:val="00A76E94"/>
    <w:rsid w:val="00A81CA0"/>
    <w:rsid w:val="00A82ECE"/>
    <w:rsid w:val="00A83227"/>
    <w:rsid w:val="00A84092"/>
    <w:rsid w:val="00A84618"/>
    <w:rsid w:val="00A84D85"/>
    <w:rsid w:val="00A8524E"/>
    <w:rsid w:val="00A85A2C"/>
    <w:rsid w:val="00A862FD"/>
    <w:rsid w:val="00A87126"/>
    <w:rsid w:val="00A94742"/>
    <w:rsid w:val="00A947FD"/>
    <w:rsid w:val="00A96CAE"/>
    <w:rsid w:val="00AA2D97"/>
    <w:rsid w:val="00AA6AFE"/>
    <w:rsid w:val="00AA77EC"/>
    <w:rsid w:val="00AB014C"/>
    <w:rsid w:val="00AB06D3"/>
    <w:rsid w:val="00AB09DC"/>
    <w:rsid w:val="00AB14D1"/>
    <w:rsid w:val="00AB16C4"/>
    <w:rsid w:val="00AB1A03"/>
    <w:rsid w:val="00AB1D39"/>
    <w:rsid w:val="00AB334B"/>
    <w:rsid w:val="00AB48D1"/>
    <w:rsid w:val="00AB53F1"/>
    <w:rsid w:val="00AC4D6E"/>
    <w:rsid w:val="00AC5BF6"/>
    <w:rsid w:val="00AC6990"/>
    <w:rsid w:val="00AC77D0"/>
    <w:rsid w:val="00AD121A"/>
    <w:rsid w:val="00AD2016"/>
    <w:rsid w:val="00AD43A9"/>
    <w:rsid w:val="00AD5CBF"/>
    <w:rsid w:val="00AE536E"/>
    <w:rsid w:val="00AF0470"/>
    <w:rsid w:val="00AF24DA"/>
    <w:rsid w:val="00AF25FC"/>
    <w:rsid w:val="00AF2A59"/>
    <w:rsid w:val="00AF3D3B"/>
    <w:rsid w:val="00AF5E0B"/>
    <w:rsid w:val="00B053D2"/>
    <w:rsid w:val="00B05402"/>
    <w:rsid w:val="00B06DA7"/>
    <w:rsid w:val="00B12F02"/>
    <w:rsid w:val="00B14C15"/>
    <w:rsid w:val="00B15CA7"/>
    <w:rsid w:val="00B17A0D"/>
    <w:rsid w:val="00B17FA0"/>
    <w:rsid w:val="00B2611B"/>
    <w:rsid w:val="00B27956"/>
    <w:rsid w:val="00B30117"/>
    <w:rsid w:val="00B31355"/>
    <w:rsid w:val="00B319A1"/>
    <w:rsid w:val="00B32C43"/>
    <w:rsid w:val="00B36011"/>
    <w:rsid w:val="00B36B58"/>
    <w:rsid w:val="00B40636"/>
    <w:rsid w:val="00B42355"/>
    <w:rsid w:val="00B42586"/>
    <w:rsid w:val="00B43658"/>
    <w:rsid w:val="00B45970"/>
    <w:rsid w:val="00B46360"/>
    <w:rsid w:val="00B5296B"/>
    <w:rsid w:val="00B57179"/>
    <w:rsid w:val="00B574E7"/>
    <w:rsid w:val="00B600E7"/>
    <w:rsid w:val="00B60BA0"/>
    <w:rsid w:val="00B62D6E"/>
    <w:rsid w:val="00B63925"/>
    <w:rsid w:val="00B639BC"/>
    <w:rsid w:val="00B64651"/>
    <w:rsid w:val="00B64C8D"/>
    <w:rsid w:val="00B65799"/>
    <w:rsid w:val="00B70797"/>
    <w:rsid w:val="00B70958"/>
    <w:rsid w:val="00B70BD7"/>
    <w:rsid w:val="00B718E2"/>
    <w:rsid w:val="00B71AAA"/>
    <w:rsid w:val="00B72C21"/>
    <w:rsid w:val="00B754FA"/>
    <w:rsid w:val="00B759D1"/>
    <w:rsid w:val="00B7744D"/>
    <w:rsid w:val="00B7750F"/>
    <w:rsid w:val="00B8081D"/>
    <w:rsid w:val="00B815C8"/>
    <w:rsid w:val="00B825F1"/>
    <w:rsid w:val="00B846AA"/>
    <w:rsid w:val="00B848EE"/>
    <w:rsid w:val="00B85757"/>
    <w:rsid w:val="00B858AB"/>
    <w:rsid w:val="00B8656B"/>
    <w:rsid w:val="00B871C1"/>
    <w:rsid w:val="00B92290"/>
    <w:rsid w:val="00B938AD"/>
    <w:rsid w:val="00B93E79"/>
    <w:rsid w:val="00BA077D"/>
    <w:rsid w:val="00BA1DBF"/>
    <w:rsid w:val="00BA54CB"/>
    <w:rsid w:val="00BB1193"/>
    <w:rsid w:val="00BB156B"/>
    <w:rsid w:val="00BB2570"/>
    <w:rsid w:val="00BB36D1"/>
    <w:rsid w:val="00BB4566"/>
    <w:rsid w:val="00BB511B"/>
    <w:rsid w:val="00BC3058"/>
    <w:rsid w:val="00BC6081"/>
    <w:rsid w:val="00BC699F"/>
    <w:rsid w:val="00BD12F6"/>
    <w:rsid w:val="00BD1F63"/>
    <w:rsid w:val="00BD238B"/>
    <w:rsid w:val="00BD23A3"/>
    <w:rsid w:val="00BD291C"/>
    <w:rsid w:val="00BD77CA"/>
    <w:rsid w:val="00BE316F"/>
    <w:rsid w:val="00BE32B6"/>
    <w:rsid w:val="00BE3A3C"/>
    <w:rsid w:val="00BE7687"/>
    <w:rsid w:val="00BF456D"/>
    <w:rsid w:val="00BF4B48"/>
    <w:rsid w:val="00C01F6F"/>
    <w:rsid w:val="00C027A0"/>
    <w:rsid w:val="00C029F2"/>
    <w:rsid w:val="00C03863"/>
    <w:rsid w:val="00C07028"/>
    <w:rsid w:val="00C10098"/>
    <w:rsid w:val="00C103E2"/>
    <w:rsid w:val="00C11085"/>
    <w:rsid w:val="00C11759"/>
    <w:rsid w:val="00C13A3D"/>
    <w:rsid w:val="00C13E2C"/>
    <w:rsid w:val="00C15336"/>
    <w:rsid w:val="00C21B7E"/>
    <w:rsid w:val="00C21BF9"/>
    <w:rsid w:val="00C237D8"/>
    <w:rsid w:val="00C2469A"/>
    <w:rsid w:val="00C2482A"/>
    <w:rsid w:val="00C25517"/>
    <w:rsid w:val="00C37A63"/>
    <w:rsid w:val="00C40956"/>
    <w:rsid w:val="00C443DF"/>
    <w:rsid w:val="00C4756F"/>
    <w:rsid w:val="00C524DC"/>
    <w:rsid w:val="00C55913"/>
    <w:rsid w:val="00C55C9E"/>
    <w:rsid w:val="00C56884"/>
    <w:rsid w:val="00C56A1F"/>
    <w:rsid w:val="00C56C24"/>
    <w:rsid w:val="00C56F3B"/>
    <w:rsid w:val="00C60046"/>
    <w:rsid w:val="00C60A93"/>
    <w:rsid w:val="00C60C19"/>
    <w:rsid w:val="00C61510"/>
    <w:rsid w:val="00C61710"/>
    <w:rsid w:val="00C6291E"/>
    <w:rsid w:val="00C674D9"/>
    <w:rsid w:val="00C72C4C"/>
    <w:rsid w:val="00C732F4"/>
    <w:rsid w:val="00C736F8"/>
    <w:rsid w:val="00C766F9"/>
    <w:rsid w:val="00C77DA1"/>
    <w:rsid w:val="00C81C55"/>
    <w:rsid w:val="00C823C8"/>
    <w:rsid w:val="00C84DC3"/>
    <w:rsid w:val="00C85B61"/>
    <w:rsid w:val="00C85F31"/>
    <w:rsid w:val="00C86803"/>
    <w:rsid w:val="00C86CFC"/>
    <w:rsid w:val="00C87E65"/>
    <w:rsid w:val="00C903E0"/>
    <w:rsid w:val="00C921BC"/>
    <w:rsid w:val="00C94A8B"/>
    <w:rsid w:val="00C97041"/>
    <w:rsid w:val="00C9771E"/>
    <w:rsid w:val="00CA0026"/>
    <w:rsid w:val="00CA0ACC"/>
    <w:rsid w:val="00CA190C"/>
    <w:rsid w:val="00CA3CBA"/>
    <w:rsid w:val="00CA3E6D"/>
    <w:rsid w:val="00CA5B5D"/>
    <w:rsid w:val="00CA6524"/>
    <w:rsid w:val="00CA7076"/>
    <w:rsid w:val="00CA727A"/>
    <w:rsid w:val="00CB0D7C"/>
    <w:rsid w:val="00CB1E40"/>
    <w:rsid w:val="00CC0640"/>
    <w:rsid w:val="00CC1373"/>
    <w:rsid w:val="00CC1395"/>
    <w:rsid w:val="00CC2788"/>
    <w:rsid w:val="00CC286D"/>
    <w:rsid w:val="00CC4149"/>
    <w:rsid w:val="00CC6E82"/>
    <w:rsid w:val="00CC7D6F"/>
    <w:rsid w:val="00CD039A"/>
    <w:rsid w:val="00CD3A19"/>
    <w:rsid w:val="00CD45F8"/>
    <w:rsid w:val="00CD4979"/>
    <w:rsid w:val="00CD4B1B"/>
    <w:rsid w:val="00CD570D"/>
    <w:rsid w:val="00CE02EA"/>
    <w:rsid w:val="00CE2A6B"/>
    <w:rsid w:val="00CE4039"/>
    <w:rsid w:val="00CE4369"/>
    <w:rsid w:val="00CF397A"/>
    <w:rsid w:val="00CF4236"/>
    <w:rsid w:val="00CF7625"/>
    <w:rsid w:val="00D00E2D"/>
    <w:rsid w:val="00D01207"/>
    <w:rsid w:val="00D04E19"/>
    <w:rsid w:val="00D04F0D"/>
    <w:rsid w:val="00D052FC"/>
    <w:rsid w:val="00D0546E"/>
    <w:rsid w:val="00D07ED0"/>
    <w:rsid w:val="00D10307"/>
    <w:rsid w:val="00D105A8"/>
    <w:rsid w:val="00D11D6F"/>
    <w:rsid w:val="00D150DA"/>
    <w:rsid w:val="00D152C5"/>
    <w:rsid w:val="00D16183"/>
    <w:rsid w:val="00D2165C"/>
    <w:rsid w:val="00D21B9E"/>
    <w:rsid w:val="00D304D4"/>
    <w:rsid w:val="00D30DD8"/>
    <w:rsid w:val="00D31B8F"/>
    <w:rsid w:val="00D33198"/>
    <w:rsid w:val="00D34C62"/>
    <w:rsid w:val="00D40587"/>
    <w:rsid w:val="00D40C73"/>
    <w:rsid w:val="00D423BC"/>
    <w:rsid w:val="00D42A27"/>
    <w:rsid w:val="00D434DA"/>
    <w:rsid w:val="00D43CDD"/>
    <w:rsid w:val="00D44DEE"/>
    <w:rsid w:val="00D46827"/>
    <w:rsid w:val="00D505A1"/>
    <w:rsid w:val="00D50A1A"/>
    <w:rsid w:val="00D5123A"/>
    <w:rsid w:val="00D516A5"/>
    <w:rsid w:val="00D517BD"/>
    <w:rsid w:val="00D52575"/>
    <w:rsid w:val="00D554E5"/>
    <w:rsid w:val="00D5795B"/>
    <w:rsid w:val="00D60718"/>
    <w:rsid w:val="00D60C58"/>
    <w:rsid w:val="00D61AC9"/>
    <w:rsid w:val="00D654F5"/>
    <w:rsid w:val="00D70A70"/>
    <w:rsid w:val="00D712F1"/>
    <w:rsid w:val="00D71E40"/>
    <w:rsid w:val="00D759C0"/>
    <w:rsid w:val="00D76EA8"/>
    <w:rsid w:val="00D77163"/>
    <w:rsid w:val="00D801F3"/>
    <w:rsid w:val="00D82E9E"/>
    <w:rsid w:val="00D83E10"/>
    <w:rsid w:val="00D8433C"/>
    <w:rsid w:val="00D84D22"/>
    <w:rsid w:val="00D85A93"/>
    <w:rsid w:val="00D9149C"/>
    <w:rsid w:val="00D9255D"/>
    <w:rsid w:val="00D936FF"/>
    <w:rsid w:val="00D93CD5"/>
    <w:rsid w:val="00D944E1"/>
    <w:rsid w:val="00D97EBB"/>
    <w:rsid w:val="00DA19FD"/>
    <w:rsid w:val="00DA1CB3"/>
    <w:rsid w:val="00DA2024"/>
    <w:rsid w:val="00DA2E53"/>
    <w:rsid w:val="00DA3EB6"/>
    <w:rsid w:val="00DA5B52"/>
    <w:rsid w:val="00DA7301"/>
    <w:rsid w:val="00DB1DB8"/>
    <w:rsid w:val="00DB3B51"/>
    <w:rsid w:val="00DB4257"/>
    <w:rsid w:val="00DB4953"/>
    <w:rsid w:val="00DB4DCE"/>
    <w:rsid w:val="00DB4E1C"/>
    <w:rsid w:val="00DC2ED2"/>
    <w:rsid w:val="00DD0159"/>
    <w:rsid w:val="00DD08DD"/>
    <w:rsid w:val="00DD225D"/>
    <w:rsid w:val="00DD6BF6"/>
    <w:rsid w:val="00DD6C7D"/>
    <w:rsid w:val="00DE0F7C"/>
    <w:rsid w:val="00DE34E4"/>
    <w:rsid w:val="00DE496E"/>
    <w:rsid w:val="00DE5489"/>
    <w:rsid w:val="00DE5F3C"/>
    <w:rsid w:val="00DE62FF"/>
    <w:rsid w:val="00DE6CE9"/>
    <w:rsid w:val="00DE6ECB"/>
    <w:rsid w:val="00DF240A"/>
    <w:rsid w:val="00DF2CC9"/>
    <w:rsid w:val="00DF3249"/>
    <w:rsid w:val="00DF37BE"/>
    <w:rsid w:val="00DF40E0"/>
    <w:rsid w:val="00DF7074"/>
    <w:rsid w:val="00DF7468"/>
    <w:rsid w:val="00E00F44"/>
    <w:rsid w:val="00E01AE0"/>
    <w:rsid w:val="00E01C94"/>
    <w:rsid w:val="00E02302"/>
    <w:rsid w:val="00E02919"/>
    <w:rsid w:val="00E029B6"/>
    <w:rsid w:val="00E04CB0"/>
    <w:rsid w:val="00E05822"/>
    <w:rsid w:val="00E05AD6"/>
    <w:rsid w:val="00E07149"/>
    <w:rsid w:val="00E07F09"/>
    <w:rsid w:val="00E11338"/>
    <w:rsid w:val="00E1308E"/>
    <w:rsid w:val="00E17ACA"/>
    <w:rsid w:val="00E21329"/>
    <w:rsid w:val="00E23E0D"/>
    <w:rsid w:val="00E2548E"/>
    <w:rsid w:val="00E25D50"/>
    <w:rsid w:val="00E26D95"/>
    <w:rsid w:val="00E3003E"/>
    <w:rsid w:val="00E31D7C"/>
    <w:rsid w:val="00E32D0D"/>
    <w:rsid w:val="00E332C3"/>
    <w:rsid w:val="00E41078"/>
    <w:rsid w:val="00E42C7B"/>
    <w:rsid w:val="00E43AF4"/>
    <w:rsid w:val="00E45152"/>
    <w:rsid w:val="00E45224"/>
    <w:rsid w:val="00E466E3"/>
    <w:rsid w:val="00E47F88"/>
    <w:rsid w:val="00E5270F"/>
    <w:rsid w:val="00E528B3"/>
    <w:rsid w:val="00E54233"/>
    <w:rsid w:val="00E66D15"/>
    <w:rsid w:val="00E67594"/>
    <w:rsid w:val="00E67A6B"/>
    <w:rsid w:val="00E74179"/>
    <w:rsid w:val="00E74B8E"/>
    <w:rsid w:val="00E77AE1"/>
    <w:rsid w:val="00E80582"/>
    <w:rsid w:val="00E81098"/>
    <w:rsid w:val="00E81632"/>
    <w:rsid w:val="00E82F72"/>
    <w:rsid w:val="00E8649E"/>
    <w:rsid w:val="00E87BF4"/>
    <w:rsid w:val="00E90C86"/>
    <w:rsid w:val="00E92D90"/>
    <w:rsid w:val="00E94678"/>
    <w:rsid w:val="00E96714"/>
    <w:rsid w:val="00EA0A93"/>
    <w:rsid w:val="00EA3DC0"/>
    <w:rsid w:val="00EA6C08"/>
    <w:rsid w:val="00EB0C49"/>
    <w:rsid w:val="00EB2212"/>
    <w:rsid w:val="00EB27FB"/>
    <w:rsid w:val="00EB3307"/>
    <w:rsid w:val="00EB3627"/>
    <w:rsid w:val="00EB37C9"/>
    <w:rsid w:val="00EB4FD0"/>
    <w:rsid w:val="00EB58C7"/>
    <w:rsid w:val="00EB7172"/>
    <w:rsid w:val="00EB7362"/>
    <w:rsid w:val="00EC293F"/>
    <w:rsid w:val="00EC4CC7"/>
    <w:rsid w:val="00ED31CA"/>
    <w:rsid w:val="00ED696D"/>
    <w:rsid w:val="00EE03DE"/>
    <w:rsid w:val="00EE11D0"/>
    <w:rsid w:val="00EE282F"/>
    <w:rsid w:val="00EE4280"/>
    <w:rsid w:val="00EE55E2"/>
    <w:rsid w:val="00EE5C1E"/>
    <w:rsid w:val="00EF012E"/>
    <w:rsid w:val="00EF1C40"/>
    <w:rsid w:val="00EF22AA"/>
    <w:rsid w:val="00EF55D1"/>
    <w:rsid w:val="00EF5CC8"/>
    <w:rsid w:val="00F01370"/>
    <w:rsid w:val="00F0361A"/>
    <w:rsid w:val="00F03F65"/>
    <w:rsid w:val="00F04428"/>
    <w:rsid w:val="00F05794"/>
    <w:rsid w:val="00F07DDD"/>
    <w:rsid w:val="00F108A5"/>
    <w:rsid w:val="00F116A7"/>
    <w:rsid w:val="00F1220F"/>
    <w:rsid w:val="00F127E7"/>
    <w:rsid w:val="00F1356D"/>
    <w:rsid w:val="00F159D3"/>
    <w:rsid w:val="00F160B5"/>
    <w:rsid w:val="00F16B50"/>
    <w:rsid w:val="00F208E2"/>
    <w:rsid w:val="00F20999"/>
    <w:rsid w:val="00F258F7"/>
    <w:rsid w:val="00F259B2"/>
    <w:rsid w:val="00F2764C"/>
    <w:rsid w:val="00F2768E"/>
    <w:rsid w:val="00F30452"/>
    <w:rsid w:val="00F30F82"/>
    <w:rsid w:val="00F31C8F"/>
    <w:rsid w:val="00F324F2"/>
    <w:rsid w:val="00F3393E"/>
    <w:rsid w:val="00F358D9"/>
    <w:rsid w:val="00F378CA"/>
    <w:rsid w:val="00F41EEF"/>
    <w:rsid w:val="00F43914"/>
    <w:rsid w:val="00F47154"/>
    <w:rsid w:val="00F50784"/>
    <w:rsid w:val="00F5179E"/>
    <w:rsid w:val="00F52CE0"/>
    <w:rsid w:val="00F53F85"/>
    <w:rsid w:val="00F54737"/>
    <w:rsid w:val="00F54C25"/>
    <w:rsid w:val="00F55F1D"/>
    <w:rsid w:val="00F565CB"/>
    <w:rsid w:val="00F60F08"/>
    <w:rsid w:val="00F6108A"/>
    <w:rsid w:val="00F610BF"/>
    <w:rsid w:val="00F611C1"/>
    <w:rsid w:val="00F61CB3"/>
    <w:rsid w:val="00F64456"/>
    <w:rsid w:val="00F644D6"/>
    <w:rsid w:val="00F6461A"/>
    <w:rsid w:val="00F65CBC"/>
    <w:rsid w:val="00F67706"/>
    <w:rsid w:val="00F747CE"/>
    <w:rsid w:val="00F76F1D"/>
    <w:rsid w:val="00F77DA5"/>
    <w:rsid w:val="00F80503"/>
    <w:rsid w:val="00F86B86"/>
    <w:rsid w:val="00F93D69"/>
    <w:rsid w:val="00FA095B"/>
    <w:rsid w:val="00FA16B9"/>
    <w:rsid w:val="00FA2B7A"/>
    <w:rsid w:val="00FA504A"/>
    <w:rsid w:val="00FA6D21"/>
    <w:rsid w:val="00FA7F63"/>
    <w:rsid w:val="00FB4944"/>
    <w:rsid w:val="00FC478B"/>
    <w:rsid w:val="00FC5AE0"/>
    <w:rsid w:val="00FC74A7"/>
    <w:rsid w:val="00FD0EAB"/>
    <w:rsid w:val="00FD230B"/>
    <w:rsid w:val="00FD2485"/>
    <w:rsid w:val="00FD2E0B"/>
    <w:rsid w:val="00FD3193"/>
    <w:rsid w:val="00FD4847"/>
    <w:rsid w:val="00FD67F3"/>
    <w:rsid w:val="00FD7923"/>
    <w:rsid w:val="00FE128D"/>
    <w:rsid w:val="00FE2B25"/>
    <w:rsid w:val="00FE3070"/>
    <w:rsid w:val="00FF690E"/>
    <w:rsid w:val="00FF6B6A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599"/>
    <w:rPr>
      <w:sz w:val="24"/>
      <w:szCs w:val="24"/>
    </w:rPr>
  </w:style>
  <w:style w:type="paragraph" w:styleId="Heading1">
    <w:name w:val="heading 1"/>
    <w:basedOn w:val="Normal"/>
    <w:next w:val="Normal"/>
    <w:qFormat/>
    <w:rsid w:val="00E17ACA"/>
    <w:pPr>
      <w:keepNext/>
      <w:outlineLvl w:val="0"/>
    </w:pPr>
    <w:rPr>
      <w:noProof/>
      <w:lang w:val="sr-Cyrl-CS"/>
    </w:rPr>
  </w:style>
  <w:style w:type="paragraph" w:styleId="Heading2">
    <w:name w:val="heading 2"/>
    <w:basedOn w:val="Normal"/>
    <w:next w:val="Normal"/>
    <w:qFormat/>
    <w:rsid w:val="00E17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7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17A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17ACA"/>
    <w:pPr>
      <w:keepNext/>
      <w:jc w:val="both"/>
      <w:outlineLvl w:val="4"/>
    </w:pPr>
    <w:rPr>
      <w:lang w:val="sr-Cyrl-CS"/>
    </w:rPr>
  </w:style>
  <w:style w:type="paragraph" w:styleId="Heading6">
    <w:name w:val="heading 6"/>
    <w:basedOn w:val="Normal"/>
    <w:next w:val="Normal"/>
    <w:qFormat/>
    <w:rsid w:val="00E17ACA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qFormat/>
    <w:rsid w:val="00E17ACA"/>
    <w:pPr>
      <w:spacing w:before="240" w:after="60"/>
      <w:outlineLvl w:val="6"/>
    </w:pPr>
    <w:rPr>
      <w:noProof/>
    </w:rPr>
  </w:style>
  <w:style w:type="paragraph" w:styleId="Heading8">
    <w:name w:val="heading 8"/>
    <w:basedOn w:val="Normal"/>
    <w:next w:val="Normal"/>
    <w:qFormat/>
    <w:rsid w:val="00E17ACA"/>
    <w:pPr>
      <w:keepNext/>
      <w:outlineLvl w:val="7"/>
    </w:pPr>
    <w:rPr>
      <w:noProof/>
      <w:sz w:val="20"/>
    </w:rPr>
  </w:style>
  <w:style w:type="paragraph" w:styleId="Heading9">
    <w:name w:val="heading 9"/>
    <w:basedOn w:val="Normal"/>
    <w:next w:val="Normal"/>
    <w:qFormat/>
    <w:rsid w:val="00E17ACA"/>
    <w:pPr>
      <w:keepNext/>
      <w:outlineLvl w:val="8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17ACA"/>
    <w:rPr>
      <w:b/>
      <w:bCs/>
    </w:rPr>
  </w:style>
  <w:style w:type="character" w:customStyle="1" w:styleId="ft2">
    <w:name w:val="ft2"/>
    <w:basedOn w:val="DefaultParagraphFont"/>
    <w:rsid w:val="00E17ACA"/>
  </w:style>
  <w:style w:type="paragraph" w:styleId="BodyText2">
    <w:name w:val="Body Text 2"/>
    <w:basedOn w:val="Normal"/>
    <w:rsid w:val="00E17ACA"/>
    <w:pPr>
      <w:jc w:val="both"/>
    </w:pPr>
    <w:rPr>
      <w:sz w:val="20"/>
      <w:lang w:val="sr-Cyrl-CS"/>
    </w:rPr>
  </w:style>
  <w:style w:type="paragraph" w:styleId="BodyText">
    <w:name w:val="Body Text"/>
    <w:basedOn w:val="Normal"/>
    <w:rsid w:val="00E17ACA"/>
    <w:rPr>
      <w:rFonts w:ascii="American Typewriter YU" w:hAnsi="American Typewriter YU"/>
      <w:szCs w:val="20"/>
      <w:lang w:val="en-GB"/>
    </w:rPr>
  </w:style>
  <w:style w:type="paragraph" w:styleId="NormalWeb">
    <w:name w:val="Normal (Web)"/>
    <w:basedOn w:val="Normal"/>
    <w:rsid w:val="00E17ACA"/>
    <w:pPr>
      <w:spacing w:after="120"/>
      <w:jc w:val="both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uiPriority w:val="99"/>
    <w:rsid w:val="00E17ACA"/>
    <w:rPr>
      <w:strike w:val="0"/>
      <w:dstrike w:val="0"/>
      <w:color w:val="003399"/>
      <w:u w:val="none"/>
      <w:effect w:val="none"/>
    </w:rPr>
  </w:style>
  <w:style w:type="character" w:customStyle="1" w:styleId="txtsmall1">
    <w:name w:val="txtsmall1"/>
    <w:rsid w:val="00E17ACA"/>
    <w:rPr>
      <w:rFonts w:ascii="Arial" w:hAnsi="Arial" w:cs="Arial" w:hint="default"/>
      <w:b w:val="0"/>
      <w:bCs w:val="0"/>
      <w:sz w:val="22"/>
      <w:szCs w:val="22"/>
    </w:rPr>
  </w:style>
  <w:style w:type="paragraph" w:styleId="Footer">
    <w:name w:val="footer"/>
    <w:basedOn w:val="Normal"/>
    <w:rsid w:val="00E17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ACA"/>
  </w:style>
  <w:style w:type="paragraph" w:styleId="TableofAuthorities">
    <w:name w:val="table of authorities"/>
    <w:basedOn w:val="Normal"/>
    <w:next w:val="Normal"/>
    <w:semiHidden/>
    <w:rsid w:val="00E17ACA"/>
    <w:pPr>
      <w:widowControl w:val="0"/>
      <w:autoSpaceDE w:val="0"/>
      <w:autoSpaceDN w:val="0"/>
      <w:adjustRightInd w:val="0"/>
      <w:ind w:left="240" w:hanging="240"/>
    </w:pPr>
    <w:rPr>
      <w:sz w:val="20"/>
      <w:szCs w:val="20"/>
      <w:lang w:val="sr-Latn-CS" w:eastAsia="sr-Latn-CS"/>
    </w:rPr>
  </w:style>
  <w:style w:type="paragraph" w:styleId="HTMLPreformatted">
    <w:name w:val="HTML Preformatted"/>
    <w:basedOn w:val="Normal"/>
    <w:rsid w:val="00E17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Cyrl-CS" w:eastAsia="sr-Cyrl-CS"/>
    </w:rPr>
  </w:style>
  <w:style w:type="paragraph" w:styleId="BodyTextIndent">
    <w:name w:val="Body Text Indent"/>
    <w:basedOn w:val="Normal"/>
    <w:rsid w:val="00E17ACA"/>
    <w:pPr>
      <w:spacing w:after="120"/>
      <w:ind w:left="283"/>
    </w:pPr>
  </w:style>
  <w:style w:type="paragraph" w:styleId="PlainText">
    <w:name w:val="Plain Text"/>
    <w:basedOn w:val="Normal"/>
    <w:rsid w:val="00E17ACA"/>
    <w:rPr>
      <w:rFonts w:ascii="Courier New" w:hAnsi="Courier New"/>
      <w:sz w:val="20"/>
      <w:szCs w:val="20"/>
    </w:rPr>
  </w:style>
  <w:style w:type="character" w:styleId="Emphasis">
    <w:name w:val="Emphasis"/>
    <w:qFormat/>
    <w:rsid w:val="00E17ACA"/>
    <w:rPr>
      <w:i/>
      <w:iCs/>
    </w:rPr>
  </w:style>
  <w:style w:type="table" w:styleId="TableGrid">
    <w:name w:val="Table Grid"/>
    <w:basedOn w:val="TableNormal"/>
    <w:rsid w:val="00E17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17AC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17ACA"/>
    <w:pPr>
      <w:autoSpaceDE w:val="0"/>
      <w:autoSpaceDN w:val="0"/>
      <w:adjustRightInd w:val="0"/>
    </w:pPr>
    <w:rPr>
      <w:color w:val="000000"/>
      <w:sz w:val="24"/>
    </w:rPr>
  </w:style>
  <w:style w:type="paragraph" w:styleId="NoSpacing">
    <w:name w:val="No Spacing"/>
    <w:qFormat/>
    <w:rsid w:val="00E17ACA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customStyle="1" w:styleId="orange1">
    <w:name w:val="orange1"/>
    <w:basedOn w:val="Normal"/>
    <w:rsid w:val="00A360EF"/>
    <w:pPr>
      <w:spacing w:before="150" w:after="75" w:line="240" w:lineRule="atLeast"/>
      <w:ind w:left="450"/>
    </w:pPr>
    <w:rPr>
      <w:b/>
      <w:bCs/>
      <w:color w:val="FF9933"/>
    </w:rPr>
  </w:style>
  <w:style w:type="character" w:customStyle="1" w:styleId="underline1">
    <w:name w:val="underline1"/>
    <w:rsid w:val="006811DF"/>
    <w:rPr>
      <w:b/>
      <w:bCs/>
      <w:u w:val="single"/>
    </w:rPr>
  </w:style>
  <w:style w:type="paragraph" w:styleId="CommentText">
    <w:name w:val="annotation text"/>
    <w:basedOn w:val="Normal"/>
    <w:link w:val="CommentTextChar"/>
    <w:rsid w:val="002F5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52BE"/>
  </w:style>
  <w:style w:type="character" w:styleId="CommentReference">
    <w:name w:val="annotation reference"/>
    <w:rsid w:val="0009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93F09"/>
    <w:rPr>
      <w:b/>
      <w:bCs/>
    </w:rPr>
  </w:style>
  <w:style w:type="character" w:customStyle="1" w:styleId="CommentSubjectChar">
    <w:name w:val="Comment Subject Char"/>
    <w:link w:val="CommentSubject"/>
    <w:rsid w:val="00093F09"/>
    <w:rPr>
      <w:b/>
      <w:bCs/>
    </w:rPr>
  </w:style>
  <w:style w:type="paragraph" w:styleId="BalloonText">
    <w:name w:val="Balloon Text"/>
    <w:basedOn w:val="Normal"/>
    <w:link w:val="BalloonTextChar"/>
    <w:rsid w:val="00093F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93F0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702D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70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DefaultParagraphFont"/>
    <w:rsid w:val="002B4797"/>
  </w:style>
  <w:style w:type="character" w:customStyle="1" w:styleId="apple-converted-space">
    <w:name w:val="apple-converted-space"/>
    <w:basedOn w:val="DefaultParagraphFont"/>
    <w:rsid w:val="00273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EED7-28E4-4802-B9C2-E8531D9C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ФУНКЦИОНАЛНА БИОЛОГИЈА</vt:lpstr>
    </vt:vector>
  </TitlesOfParts>
  <Company>Microsoft Corporation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ФУНКЦИОНАЛНА БИОЛОГИЈА</dc:title>
  <dc:creator>Korisnik</dc:creator>
  <cp:lastModifiedBy>Corporate Edition</cp:lastModifiedBy>
  <cp:revision>16</cp:revision>
  <cp:lastPrinted>2017-02-28T20:40:00Z</cp:lastPrinted>
  <dcterms:created xsi:type="dcterms:W3CDTF">2017-03-16T11:55:00Z</dcterms:created>
  <dcterms:modified xsi:type="dcterms:W3CDTF">2017-03-20T14:20:00Z</dcterms:modified>
</cp:coreProperties>
</file>